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81" w:rsidRDefault="00DF6281" w:rsidP="00D174C7">
      <w:pPr>
        <w:jc w:val="center"/>
        <w:rPr>
          <w:rFonts w:ascii="Times New Roman" w:hAnsi="Times New Roman" w:cs="Times New Roman"/>
          <w:sz w:val="28"/>
        </w:rPr>
      </w:pPr>
      <w:r>
        <w:rPr>
          <w:i/>
          <w:noProof/>
        </w:rPr>
        <w:drawing>
          <wp:inline distT="0" distB="0" distL="0" distR="0">
            <wp:extent cx="819150" cy="11163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81" w:rsidRDefault="00D174C7" w:rsidP="00DF6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6281">
        <w:rPr>
          <w:rFonts w:ascii="Times New Roman" w:hAnsi="Times New Roman" w:cs="Times New Roman"/>
          <w:b/>
          <w:sz w:val="28"/>
        </w:rPr>
        <w:t xml:space="preserve">АНТИТЕРРОРИСТИЧЕСКАЯ КОМИССИЯ </w:t>
      </w:r>
    </w:p>
    <w:p w:rsidR="00546B9B" w:rsidRDefault="00C34F99" w:rsidP="00DF6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6281">
        <w:rPr>
          <w:rFonts w:ascii="Times New Roman" w:hAnsi="Times New Roman" w:cs="Times New Roman"/>
          <w:b/>
          <w:sz w:val="28"/>
        </w:rPr>
        <w:t xml:space="preserve">В </w:t>
      </w:r>
      <w:r w:rsidR="00D174C7" w:rsidRPr="00DF6281">
        <w:rPr>
          <w:rFonts w:ascii="Times New Roman" w:hAnsi="Times New Roman" w:cs="Times New Roman"/>
          <w:b/>
          <w:sz w:val="28"/>
        </w:rPr>
        <w:t>ТУЖИНСКО</w:t>
      </w:r>
      <w:r w:rsidRPr="00DF6281">
        <w:rPr>
          <w:rFonts w:ascii="Times New Roman" w:hAnsi="Times New Roman" w:cs="Times New Roman"/>
          <w:b/>
          <w:sz w:val="28"/>
        </w:rPr>
        <w:t>М</w:t>
      </w:r>
      <w:r w:rsidR="005339C1" w:rsidRPr="00DF6281">
        <w:rPr>
          <w:rFonts w:ascii="Times New Roman" w:hAnsi="Times New Roman" w:cs="Times New Roman"/>
          <w:b/>
          <w:sz w:val="28"/>
        </w:rPr>
        <w:t xml:space="preserve"> МУНИЦИПАЛЬНО</w:t>
      </w:r>
      <w:r w:rsidRPr="00DF6281">
        <w:rPr>
          <w:rFonts w:ascii="Times New Roman" w:hAnsi="Times New Roman" w:cs="Times New Roman"/>
          <w:b/>
          <w:sz w:val="28"/>
        </w:rPr>
        <w:t>М</w:t>
      </w:r>
      <w:r w:rsidR="00D174C7" w:rsidRPr="00DF6281">
        <w:rPr>
          <w:rFonts w:ascii="Times New Roman" w:hAnsi="Times New Roman" w:cs="Times New Roman"/>
          <w:b/>
          <w:sz w:val="28"/>
        </w:rPr>
        <w:t xml:space="preserve"> РАЙОН</w:t>
      </w:r>
      <w:r w:rsidRPr="00DF6281">
        <w:rPr>
          <w:rFonts w:ascii="Times New Roman" w:hAnsi="Times New Roman" w:cs="Times New Roman"/>
          <w:b/>
          <w:sz w:val="28"/>
        </w:rPr>
        <w:t>Е</w:t>
      </w:r>
    </w:p>
    <w:p w:rsidR="00DF6281" w:rsidRDefault="00DF6281" w:rsidP="00DF628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237"/>
      </w:tblGrid>
      <w:tr w:rsidR="00D174C7" w:rsidRPr="002A6217" w:rsidTr="00D174C7">
        <w:tc>
          <w:tcPr>
            <w:tcW w:w="8897" w:type="dxa"/>
          </w:tcPr>
          <w:p w:rsidR="00D174C7" w:rsidRDefault="00D174C7" w:rsidP="00D174C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:rsidR="000A1ACE" w:rsidRPr="002A6217" w:rsidRDefault="002A6217" w:rsidP="00DF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17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DF6281"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</w:p>
          <w:p w:rsidR="002A6217" w:rsidRPr="002A6217" w:rsidRDefault="00DF6281" w:rsidP="00DF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Тужинского муниципального района, председатель </w:t>
            </w:r>
            <w:r w:rsidR="002A6217" w:rsidRPr="002A6217">
              <w:rPr>
                <w:rFonts w:ascii="Times New Roman" w:hAnsi="Times New Roman" w:cs="Times New Roman"/>
                <w:sz w:val="28"/>
                <w:szCs w:val="28"/>
              </w:rPr>
              <w:t xml:space="preserve"> антитеррористической </w:t>
            </w:r>
          </w:p>
          <w:p w:rsidR="000A1ACE" w:rsidRDefault="002A6217" w:rsidP="00DF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17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DF628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A621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DF6281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  <w:p w:rsidR="00DF6281" w:rsidRDefault="00DF6281" w:rsidP="00DF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2A6217" w:rsidRPr="002A6217" w:rsidRDefault="000A1ACE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DF6281">
              <w:rPr>
                <w:rFonts w:ascii="Times New Roman" w:hAnsi="Times New Roman" w:cs="Times New Roman"/>
                <w:sz w:val="28"/>
                <w:szCs w:val="28"/>
              </w:rPr>
              <w:t xml:space="preserve"> Е.В. Видякина</w:t>
            </w:r>
          </w:p>
          <w:p w:rsidR="00D174C7" w:rsidRPr="002A6217" w:rsidRDefault="00DF6281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  </w:t>
            </w:r>
            <w:r w:rsidR="000A1ACE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 xml:space="preserve">    »     </w:t>
            </w:r>
            <w:r w:rsidR="000A1ACE">
              <w:rPr>
                <w:rFonts w:ascii="Times New Roman" w:hAnsi="Times New Roman" w:cs="Times New Roman"/>
                <w:sz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2019 г.</w:t>
            </w:r>
          </w:p>
          <w:p w:rsidR="00D174C7" w:rsidRPr="002A6217" w:rsidRDefault="00D174C7" w:rsidP="002A62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174C7" w:rsidRDefault="00D174C7" w:rsidP="00D174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</w:p>
    <w:p w:rsidR="00D0691C" w:rsidRDefault="00D0691C" w:rsidP="00D174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антитеррористической комиссии </w:t>
      </w:r>
      <w:r w:rsidR="00C34F99">
        <w:rPr>
          <w:rFonts w:ascii="Times New Roman" w:hAnsi="Times New Roman" w:cs="Times New Roman"/>
          <w:b/>
          <w:sz w:val="28"/>
        </w:rPr>
        <w:t xml:space="preserve">в </w:t>
      </w:r>
      <w:r>
        <w:rPr>
          <w:rFonts w:ascii="Times New Roman" w:hAnsi="Times New Roman" w:cs="Times New Roman"/>
          <w:b/>
          <w:sz w:val="28"/>
        </w:rPr>
        <w:t>Тужинско</w:t>
      </w:r>
      <w:r w:rsidR="00C34F99">
        <w:rPr>
          <w:rFonts w:ascii="Times New Roman" w:hAnsi="Times New Roman" w:cs="Times New Roman"/>
          <w:b/>
          <w:sz w:val="28"/>
        </w:rPr>
        <w:t xml:space="preserve">м муниципальном </w:t>
      </w:r>
      <w:r>
        <w:rPr>
          <w:rFonts w:ascii="Times New Roman" w:hAnsi="Times New Roman" w:cs="Times New Roman"/>
          <w:b/>
          <w:sz w:val="28"/>
        </w:rPr>
        <w:t xml:space="preserve"> район</w:t>
      </w:r>
      <w:r w:rsidR="00C34F99">
        <w:rPr>
          <w:rFonts w:ascii="Times New Roman" w:hAnsi="Times New Roman" w:cs="Times New Roman"/>
          <w:b/>
          <w:sz w:val="28"/>
        </w:rPr>
        <w:t>е</w:t>
      </w:r>
    </w:p>
    <w:p w:rsidR="003C0F49" w:rsidRDefault="003C0F49" w:rsidP="00D174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 основных организационно-профилактических </w:t>
      </w:r>
      <w:r w:rsidR="00D174C7" w:rsidRPr="00D174C7">
        <w:rPr>
          <w:rFonts w:ascii="Times New Roman" w:hAnsi="Times New Roman" w:cs="Times New Roman"/>
          <w:b/>
          <w:sz w:val="28"/>
        </w:rPr>
        <w:t xml:space="preserve">мероприятий </w:t>
      </w:r>
    </w:p>
    <w:p w:rsidR="00D174C7" w:rsidRPr="00D174C7" w:rsidRDefault="00D174C7" w:rsidP="00D174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74C7">
        <w:rPr>
          <w:rFonts w:ascii="Times New Roman" w:hAnsi="Times New Roman" w:cs="Times New Roman"/>
          <w:b/>
          <w:sz w:val="28"/>
        </w:rPr>
        <w:t xml:space="preserve">по противодействию терроризму </w:t>
      </w:r>
    </w:p>
    <w:p w:rsidR="00D174C7" w:rsidRPr="000C2381" w:rsidRDefault="00D174C7" w:rsidP="00D174C7">
      <w:pPr>
        <w:spacing w:after="0"/>
        <w:jc w:val="center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D174C7">
        <w:rPr>
          <w:rFonts w:ascii="Times New Roman" w:hAnsi="Times New Roman" w:cs="Times New Roman"/>
          <w:b/>
          <w:sz w:val="28"/>
        </w:rPr>
        <w:t xml:space="preserve"> Тужинском муниципальном районе </w:t>
      </w:r>
      <w:r>
        <w:rPr>
          <w:rFonts w:ascii="Times New Roman" w:hAnsi="Times New Roman" w:cs="Times New Roman"/>
          <w:b/>
          <w:sz w:val="28"/>
        </w:rPr>
        <w:t>К</w:t>
      </w:r>
      <w:r w:rsidR="003C0F49">
        <w:rPr>
          <w:rFonts w:ascii="Times New Roman" w:hAnsi="Times New Roman" w:cs="Times New Roman"/>
          <w:b/>
          <w:sz w:val="28"/>
        </w:rPr>
        <w:t>ировской области на 201</w:t>
      </w:r>
      <w:r w:rsidR="00DF6281">
        <w:rPr>
          <w:rFonts w:ascii="Times New Roman" w:hAnsi="Times New Roman" w:cs="Times New Roman"/>
          <w:b/>
          <w:sz w:val="28"/>
        </w:rPr>
        <w:t>9</w:t>
      </w:r>
      <w:r w:rsidRPr="00D174C7">
        <w:rPr>
          <w:rFonts w:ascii="Times New Roman" w:hAnsi="Times New Roman" w:cs="Times New Roman"/>
          <w:b/>
          <w:sz w:val="28"/>
        </w:rPr>
        <w:t>год</w:t>
      </w:r>
    </w:p>
    <w:p w:rsidR="00C00E8A" w:rsidRDefault="00C00E8A" w:rsidP="00FB3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57876" w:rsidRDefault="00A57876" w:rsidP="00DA56D8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963CF" w:rsidRPr="001963CF" w:rsidRDefault="001963CF" w:rsidP="00DA56D8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675"/>
        <w:gridCol w:w="7938"/>
        <w:gridCol w:w="4253"/>
        <w:gridCol w:w="1920"/>
      </w:tblGrid>
      <w:tr w:rsidR="004040C6" w:rsidTr="00B72BF7">
        <w:trPr>
          <w:tblHeader/>
        </w:trPr>
        <w:tc>
          <w:tcPr>
            <w:tcW w:w="675" w:type="dxa"/>
          </w:tcPr>
          <w:p w:rsidR="004040C6" w:rsidRDefault="008033D7" w:rsidP="00D17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№ п/п</w:t>
            </w:r>
          </w:p>
        </w:tc>
        <w:tc>
          <w:tcPr>
            <w:tcW w:w="7938" w:type="dxa"/>
          </w:tcPr>
          <w:p w:rsidR="00143AB7" w:rsidRDefault="004040C6" w:rsidP="00D17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  <w:r w:rsidRPr="00D174C7">
              <w:rPr>
                <w:rFonts w:ascii="Times New Roman" w:hAnsi="Times New Roman" w:cs="Times New Roman"/>
                <w:b/>
                <w:sz w:val="28"/>
              </w:rPr>
              <w:t>мероприяти</w:t>
            </w:r>
            <w:r>
              <w:rPr>
                <w:rFonts w:ascii="Times New Roman" w:hAnsi="Times New Roman" w:cs="Times New Roman"/>
                <w:b/>
                <w:sz w:val="28"/>
              </w:rPr>
              <w:t>й.</w:t>
            </w:r>
          </w:p>
          <w:p w:rsidR="004040C6" w:rsidRPr="00D174C7" w:rsidRDefault="00143AB7" w:rsidP="00D17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3AB7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143AB7">
              <w:rPr>
                <w:rFonts w:ascii="Times New Roman" w:hAnsi="Times New Roman" w:cs="Times New Roman"/>
                <w:b/>
                <w:sz w:val="28"/>
              </w:rPr>
              <w:t>Вопросы, вынесенные для рассмотрения на заседания АТК</w:t>
            </w:r>
          </w:p>
        </w:tc>
        <w:tc>
          <w:tcPr>
            <w:tcW w:w="4253" w:type="dxa"/>
          </w:tcPr>
          <w:p w:rsidR="004040C6" w:rsidRPr="00D174C7" w:rsidRDefault="004040C6" w:rsidP="00D17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74C7">
              <w:rPr>
                <w:rFonts w:ascii="Times New Roman" w:hAnsi="Times New Roman" w:cs="Times New Roman"/>
                <w:b/>
                <w:sz w:val="28"/>
              </w:rPr>
              <w:t>Ответственные за подготовку мероприяти</w:t>
            </w:r>
            <w:r>
              <w:rPr>
                <w:rFonts w:ascii="Times New Roman" w:hAnsi="Times New Roman" w:cs="Times New Roman"/>
                <w:b/>
                <w:sz w:val="28"/>
              </w:rPr>
              <w:t>й, материалов и проведение заседаний АТК</w:t>
            </w:r>
          </w:p>
        </w:tc>
        <w:tc>
          <w:tcPr>
            <w:tcW w:w="1920" w:type="dxa"/>
          </w:tcPr>
          <w:p w:rsidR="004040C6" w:rsidRPr="00D174C7" w:rsidRDefault="004040C6" w:rsidP="00D17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Срок</w:t>
            </w:r>
          </w:p>
        </w:tc>
      </w:tr>
      <w:tr w:rsidR="004040C6" w:rsidTr="00FB3A9D">
        <w:tc>
          <w:tcPr>
            <w:tcW w:w="675" w:type="dxa"/>
          </w:tcPr>
          <w:p w:rsidR="004040C6" w:rsidRDefault="008033D7" w:rsidP="00065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938" w:type="dxa"/>
          </w:tcPr>
          <w:p w:rsidR="004040C6" w:rsidRDefault="008033D7" w:rsidP="00065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3" w:type="dxa"/>
          </w:tcPr>
          <w:p w:rsidR="004040C6" w:rsidRDefault="008033D7" w:rsidP="00065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20" w:type="dxa"/>
          </w:tcPr>
          <w:p w:rsidR="004040C6" w:rsidRDefault="008033D7" w:rsidP="00065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630DE" w:rsidTr="00FB3A9D">
        <w:tc>
          <w:tcPr>
            <w:tcW w:w="14786" w:type="dxa"/>
            <w:gridSpan w:val="4"/>
          </w:tcPr>
          <w:p w:rsidR="00D630DE" w:rsidRPr="00D630DE" w:rsidRDefault="00D630DE" w:rsidP="00FB3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A1B83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2A1B83">
              <w:rPr>
                <w:rFonts w:ascii="Times New Roman" w:hAnsi="Times New Roman" w:cs="Times New Roman"/>
                <w:b/>
                <w:sz w:val="28"/>
              </w:rPr>
              <w:t>. Основная часть:</w:t>
            </w:r>
          </w:p>
        </w:tc>
      </w:tr>
      <w:tr w:rsidR="00E17436" w:rsidTr="00FB3A9D">
        <w:tc>
          <w:tcPr>
            <w:tcW w:w="14786" w:type="dxa"/>
            <w:gridSpan w:val="4"/>
          </w:tcPr>
          <w:p w:rsidR="00E17436" w:rsidRPr="002A1B83" w:rsidRDefault="00E17436" w:rsidP="00CA76B9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2A1B83">
              <w:rPr>
                <w:rFonts w:ascii="Times New Roman" w:hAnsi="Times New Roman" w:cs="Times New Roman"/>
                <w:b/>
                <w:sz w:val="28"/>
              </w:rPr>
              <w:t>1. Организационно-управленческие мероприятия:</w:t>
            </w:r>
          </w:p>
        </w:tc>
      </w:tr>
      <w:tr w:rsidR="004040C6" w:rsidTr="00FB3A9D">
        <w:tc>
          <w:tcPr>
            <w:tcW w:w="675" w:type="dxa"/>
          </w:tcPr>
          <w:p w:rsidR="004040C6" w:rsidRPr="002229CB" w:rsidRDefault="004040C6" w:rsidP="00CA76B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4040C6" w:rsidRDefault="004040C6" w:rsidP="008033D7">
            <w:pPr>
              <w:rPr>
                <w:rFonts w:ascii="Times New Roman" w:hAnsi="Times New Roman" w:cs="Times New Roman"/>
                <w:sz w:val="28"/>
              </w:rPr>
            </w:pPr>
            <w:r w:rsidRPr="008033D7">
              <w:rPr>
                <w:rFonts w:ascii="Times New Roman" w:hAnsi="Times New Roman" w:cs="Times New Roman"/>
                <w:sz w:val="28"/>
              </w:rPr>
              <w:t>Осуществление комплекса  мер по обеспечению правопорядка и общественной безопасности, предотвращению проявлений террористического характера в период подготовки и проведения общественно-политических, культурно-массовых и праздничных мероприятий. Разработка соответствующих планов обеспечения безопасности граждан и общественного порядка.</w:t>
            </w:r>
          </w:p>
          <w:p w:rsidR="00DF1006" w:rsidRPr="008033D7" w:rsidRDefault="00DF1006" w:rsidP="008033D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4040C6" w:rsidRDefault="004040C6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«Тужинский»,</w:t>
            </w:r>
            <w:r w:rsidR="004A07B4">
              <w:rPr>
                <w:rFonts w:ascii="Times New Roman" w:hAnsi="Times New Roman" w:cs="Times New Roman"/>
                <w:sz w:val="28"/>
              </w:rPr>
              <w:t xml:space="preserve"> органы местного самоуправления, руководители организаций,</w:t>
            </w:r>
          </w:p>
          <w:p w:rsidR="004040C6" w:rsidRDefault="004040C6" w:rsidP="00DA56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АТК </w:t>
            </w:r>
            <w:r w:rsidR="004A07B4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DA56D8">
              <w:rPr>
                <w:rFonts w:ascii="Times New Roman" w:hAnsi="Times New Roman" w:cs="Times New Roman"/>
                <w:sz w:val="28"/>
              </w:rPr>
              <w:t>МО</w:t>
            </w:r>
          </w:p>
        </w:tc>
        <w:tc>
          <w:tcPr>
            <w:tcW w:w="1920" w:type="dxa"/>
          </w:tcPr>
          <w:p w:rsidR="004040C6" w:rsidRDefault="00A57876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4A07B4" w:rsidTr="00FB3A9D">
        <w:tc>
          <w:tcPr>
            <w:tcW w:w="675" w:type="dxa"/>
          </w:tcPr>
          <w:p w:rsidR="004A07B4" w:rsidRPr="002229CB" w:rsidRDefault="004A07B4" w:rsidP="00CA76B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4A07B4" w:rsidRDefault="004A07B4" w:rsidP="00471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83772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мониторинга общественно-политических, социально-экономических и иных процессов 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муниципальном образовании</w:t>
            </w:r>
            <w:r w:rsidRPr="00583772">
              <w:rPr>
                <w:rFonts w:ascii="Times New Roman" w:hAnsi="Times New Roman" w:cs="Times New Roman"/>
                <w:sz w:val="28"/>
                <w:szCs w:val="24"/>
              </w:rPr>
              <w:t>, оказывающих влияние на ситуацию в сфере противодействия терроризму</w:t>
            </w:r>
            <w:r w:rsidR="00DF100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F1006" w:rsidRPr="00583772" w:rsidRDefault="00DF1006" w:rsidP="00471B5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4A07B4" w:rsidRDefault="004A07B4" w:rsidP="004A07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района, </w:t>
            </w:r>
          </w:p>
          <w:p w:rsidR="004A07B4" w:rsidRDefault="004A07B4" w:rsidP="00DA56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АТК в </w:t>
            </w:r>
            <w:r w:rsidR="00DA56D8">
              <w:rPr>
                <w:rFonts w:ascii="Times New Roman" w:hAnsi="Times New Roman" w:cs="Times New Roman"/>
                <w:sz w:val="28"/>
              </w:rPr>
              <w:t>МО</w:t>
            </w:r>
            <w:r>
              <w:rPr>
                <w:rFonts w:ascii="Times New Roman" w:hAnsi="Times New Roman" w:cs="Times New Roman"/>
                <w:sz w:val="28"/>
              </w:rPr>
              <w:t>, ПП «Тужинский»</w:t>
            </w:r>
          </w:p>
        </w:tc>
        <w:tc>
          <w:tcPr>
            <w:tcW w:w="1920" w:type="dxa"/>
          </w:tcPr>
          <w:p w:rsidR="004A07B4" w:rsidRDefault="004A07B4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4A07B4" w:rsidTr="00FB3A9D">
        <w:tc>
          <w:tcPr>
            <w:tcW w:w="675" w:type="dxa"/>
          </w:tcPr>
          <w:p w:rsidR="004A07B4" w:rsidRPr="002229CB" w:rsidRDefault="004A07B4" w:rsidP="00CA76B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4A07B4" w:rsidRDefault="004A07B4" w:rsidP="00506F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07B4">
              <w:rPr>
                <w:rFonts w:ascii="Times New Roman" w:hAnsi="Times New Roman" w:cs="Times New Roman"/>
                <w:sz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</w:rPr>
              <w:t>дение</w:t>
            </w:r>
            <w:r w:rsidRPr="004A07B4">
              <w:rPr>
                <w:rFonts w:ascii="Times New Roman" w:hAnsi="Times New Roman" w:cs="Times New Roman"/>
                <w:sz w:val="28"/>
              </w:rPr>
              <w:t xml:space="preserve"> анализ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4A07B4">
              <w:rPr>
                <w:rFonts w:ascii="Times New Roman" w:hAnsi="Times New Roman" w:cs="Times New Roman"/>
                <w:sz w:val="28"/>
              </w:rPr>
              <w:t xml:space="preserve"> информации в отчетах </w:t>
            </w:r>
            <w:r w:rsidRPr="004A07B4">
              <w:rPr>
                <w:rFonts w:ascii="Times New Roman" w:hAnsi="Times New Roman" w:cs="Times New Roman"/>
                <w:sz w:val="28"/>
              </w:rPr>
              <w:br/>
              <w:t>по мониторингу на предмет её полноты и отно</w:t>
            </w:r>
            <w:r>
              <w:rPr>
                <w:rFonts w:ascii="Times New Roman" w:hAnsi="Times New Roman" w:cs="Times New Roman"/>
                <w:sz w:val="28"/>
              </w:rPr>
              <w:t>шения</w:t>
            </w:r>
            <w:r w:rsidRPr="004A07B4">
              <w:rPr>
                <w:rFonts w:ascii="Times New Roman" w:hAnsi="Times New Roman" w:cs="Times New Roman"/>
                <w:sz w:val="28"/>
              </w:rPr>
              <w:t xml:space="preserve"> к антитеррористической деятельности. По результатам </w:t>
            </w:r>
            <w:r w:rsidR="00506F8B">
              <w:rPr>
                <w:rFonts w:ascii="Times New Roman" w:hAnsi="Times New Roman" w:cs="Times New Roman"/>
                <w:sz w:val="28"/>
              </w:rPr>
              <w:t>корректировка</w:t>
            </w:r>
            <w:r w:rsidRPr="004A07B4">
              <w:rPr>
                <w:rFonts w:ascii="Times New Roman" w:hAnsi="Times New Roman" w:cs="Times New Roman"/>
                <w:sz w:val="28"/>
              </w:rPr>
              <w:t xml:space="preserve"> переч</w:t>
            </w:r>
            <w:r w:rsidR="00506F8B">
              <w:rPr>
                <w:rFonts w:ascii="Times New Roman" w:hAnsi="Times New Roman" w:cs="Times New Roman"/>
                <w:sz w:val="28"/>
              </w:rPr>
              <w:t>ня</w:t>
            </w:r>
            <w:r w:rsidRPr="004A07B4">
              <w:rPr>
                <w:rFonts w:ascii="Times New Roman" w:hAnsi="Times New Roman" w:cs="Times New Roman"/>
                <w:sz w:val="28"/>
              </w:rPr>
              <w:t xml:space="preserve"> предоставляемых </w:t>
            </w:r>
            <w:r w:rsidRPr="004A07B4">
              <w:rPr>
                <w:rFonts w:ascii="Times New Roman" w:hAnsi="Times New Roman" w:cs="Times New Roman"/>
                <w:sz w:val="28"/>
              </w:rPr>
              <w:br/>
              <w:t>в аппарат АТК в Кировской области сведений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F1006" w:rsidRPr="004A07B4" w:rsidRDefault="00DF1006" w:rsidP="00506F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4A07B4" w:rsidRDefault="004A07B4" w:rsidP="00DA56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АТК в </w:t>
            </w:r>
            <w:r w:rsidR="00DA56D8">
              <w:rPr>
                <w:rFonts w:ascii="Times New Roman" w:hAnsi="Times New Roman" w:cs="Times New Roman"/>
                <w:sz w:val="28"/>
              </w:rPr>
              <w:t>МО</w:t>
            </w:r>
          </w:p>
        </w:tc>
        <w:tc>
          <w:tcPr>
            <w:tcW w:w="1920" w:type="dxa"/>
          </w:tcPr>
          <w:p w:rsidR="004A07B4" w:rsidRDefault="004A07B4" w:rsidP="00D174C7">
            <w:pPr>
              <w:rPr>
                <w:rFonts w:ascii="Times New Roman" w:hAnsi="Times New Roman" w:cs="Times New Roman"/>
                <w:sz w:val="28"/>
              </w:rPr>
            </w:pPr>
            <w:r w:rsidRPr="004A07B4">
              <w:rPr>
                <w:rFonts w:ascii="Times New Roman" w:hAnsi="Times New Roman" w:cs="Times New Roman"/>
                <w:sz w:val="28"/>
              </w:rPr>
              <w:t>январь 2019 г.</w:t>
            </w:r>
          </w:p>
        </w:tc>
      </w:tr>
      <w:tr w:rsidR="004A07B4" w:rsidTr="00FB3A9D">
        <w:tc>
          <w:tcPr>
            <w:tcW w:w="675" w:type="dxa"/>
          </w:tcPr>
          <w:p w:rsidR="004A07B4" w:rsidRDefault="004A07B4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4A07B4" w:rsidRDefault="004A07B4" w:rsidP="00506F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Осуществление контроля за исполнением решений антитеррористической комиссии в Кировской области и решений антитеррористической комиссии в Тужинском муниципальном  районе</w:t>
            </w:r>
            <w:r w:rsidR="00DF1006">
              <w:rPr>
                <w:rFonts w:ascii="Times New Roman" w:hAnsi="Times New Roman" w:cs="Times New Roman"/>
                <w:sz w:val="28"/>
              </w:rPr>
              <w:t>.</w:t>
            </w:r>
          </w:p>
          <w:p w:rsidR="00DF1006" w:rsidRPr="00506F8B" w:rsidRDefault="00DF1006" w:rsidP="00506F8B">
            <w:pPr>
              <w:pStyle w:val="a4"/>
              <w:ind w:left="0"/>
              <w:jc w:val="both"/>
            </w:pPr>
          </w:p>
        </w:tc>
        <w:tc>
          <w:tcPr>
            <w:tcW w:w="4253" w:type="dxa"/>
          </w:tcPr>
          <w:p w:rsidR="004A07B4" w:rsidRDefault="004A07B4" w:rsidP="00DA56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</w:t>
            </w:r>
            <w:r w:rsidR="00506F8B">
              <w:rPr>
                <w:rFonts w:ascii="Times New Roman" w:hAnsi="Times New Roman" w:cs="Times New Roman"/>
                <w:sz w:val="28"/>
              </w:rPr>
              <w:t xml:space="preserve"> в </w:t>
            </w:r>
            <w:r w:rsidR="00DA56D8">
              <w:rPr>
                <w:rFonts w:ascii="Times New Roman" w:hAnsi="Times New Roman" w:cs="Times New Roman"/>
                <w:sz w:val="28"/>
              </w:rPr>
              <w:t>МО</w:t>
            </w:r>
          </w:p>
        </w:tc>
        <w:tc>
          <w:tcPr>
            <w:tcW w:w="1920" w:type="dxa"/>
          </w:tcPr>
          <w:p w:rsidR="004A07B4" w:rsidRPr="00506F8B" w:rsidRDefault="004A07B4" w:rsidP="005B4DC8">
            <w:pPr>
              <w:rPr>
                <w:rFonts w:ascii="Times New Roman" w:hAnsi="Times New Roman" w:cs="Times New Roman"/>
                <w:sz w:val="24"/>
              </w:rPr>
            </w:pPr>
            <w:r w:rsidRPr="00506F8B">
              <w:rPr>
                <w:rFonts w:ascii="Times New Roman" w:hAnsi="Times New Roman" w:cs="Times New Roman"/>
                <w:sz w:val="24"/>
              </w:rPr>
              <w:t>в соответствии с установленными сроками исполнения решений АТК</w:t>
            </w:r>
          </w:p>
        </w:tc>
      </w:tr>
      <w:tr w:rsidR="00506F8B" w:rsidTr="00FB3A9D">
        <w:tc>
          <w:tcPr>
            <w:tcW w:w="675" w:type="dxa"/>
          </w:tcPr>
          <w:p w:rsidR="00506F8B" w:rsidRDefault="00506F8B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506F8B" w:rsidRDefault="00506F8B" w:rsidP="00F76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и актуализация муниципальных планов и программ</w:t>
            </w:r>
            <w:r w:rsidR="00F76823">
              <w:rPr>
                <w:rFonts w:ascii="Times New Roman" w:hAnsi="Times New Roman" w:cs="Times New Roman"/>
                <w:sz w:val="28"/>
              </w:rPr>
              <w:t>, содержащих вопросы профилактики терроризма с учетом изменения обстановки и выявления в ходе мониторинга новых угроз террористического характера. Обеспечение их реализации в планируемый период.</w:t>
            </w:r>
          </w:p>
          <w:p w:rsidR="00DF1006" w:rsidRDefault="00DF1006" w:rsidP="00F76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506F8B" w:rsidRDefault="00F76823" w:rsidP="00DA56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АТК в </w:t>
            </w:r>
            <w:r w:rsidR="00DA56D8">
              <w:rPr>
                <w:rFonts w:ascii="Times New Roman" w:hAnsi="Times New Roman" w:cs="Times New Roman"/>
                <w:sz w:val="28"/>
              </w:rPr>
              <w:t>МО</w:t>
            </w:r>
          </w:p>
        </w:tc>
        <w:tc>
          <w:tcPr>
            <w:tcW w:w="1920" w:type="dxa"/>
          </w:tcPr>
          <w:p w:rsidR="00506F8B" w:rsidRPr="00506F8B" w:rsidRDefault="002C3310" w:rsidP="005B4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F76823">
              <w:rPr>
                <w:rFonts w:ascii="Times New Roman" w:hAnsi="Times New Roman" w:cs="Times New Roman"/>
                <w:sz w:val="24"/>
              </w:rPr>
              <w:t xml:space="preserve"> течение года</w:t>
            </w:r>
          </w:p>
        </w:tc>
      </w:tr>
      <w:tr w:rsidR="002C3310" w:rsidTr="00FB3A9D">
        <w:tc>
          <w:tcPr>
            <w:tcW w:w="675" w:type="dxa"/>
          </w:tcPr>
          <w:p w:rsidR="002C3310" w:rsidRDefault="002C3310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2C3310" w:rsidRDefault="002C3310" w:rsidP="00F76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Внесение изменений в действующие муниципальные планы в части включения мероприятий по реализации Комплексного плана противодействия идеологии терроризма на 2019-2023 годы.</w:t>
            </w:r>
          </w:p>
          <w:p w:rsidR="00DA56D8" w:rsidRDefault="00DA56D8" w:rsidP="00F76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2C3310" w:rsidRDefault="002C3310" w:rsidP="00DA56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Руководители организаций, ответственные исполнители Плана, АТК в </w:t>
            </w:r>
            <w:r w:rsidR="00DA56D8">
              <w:rPr>
                <w:rFonts w:ascii="Times New Roman" w:hAnsi="Times New Roman" w:cs="Times New Roman"/>
                <w:sz w:val="28"/>
              </w:rPr>
              <w:t>МО</w:t>
            </w:r>
          </w:p>
        </w:tc>
        <w:tc>
          <w:tcPr>
            <w:tcW w:w="1920" w:type="dxa"/>
          </w:tcPr>
          <w:p w:rsidR="002C3310" w:rsidRDefault="002C3310" w:rsidP="005B4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полугодие 2019 года</w:t>
            </w:r>
          </w:p>
        </w:tc>
      </w:tr>
      <w:tr w:rsidR="004A07B4" w:rsidTr="00FB3A9D">
        <w:tc>
          <w:tcPr>
            <w:tcW w:w="675" w:type="dxa"/>
          </w:tcPr>
          <w:p w:rsidR="004A07B4" w:rsidRDefault="004A07B4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4A07B4" w:rsidRDefault="004A07B4" w:rsidP="006C5F7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D0691C">
              <w:rPr>
                <w:rFonts w:ascii="Times New Roman" w:hAnsi="Times New Roman" w:cs="Times New Roman"/>
                <w:sz w:val="28"/>
              </w:rPr>
              <w:t>Организация обследования  учебных заведений на предмет их антитеррористической защищенности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 в период подготовки к новому учебному году</w:t>
            </w:r>
            <w:r w:rsidR="00DF1006">
              <w:rPr>
                <w:rFonts w:ascii="Times New Roman" w:hAnsi="Times New Roman" w:cs="Times New Roman"/>
                <w:sz w:val="28"/>
              </w:rPr>
              <w:t>.</w:t>
            </w:r>
          </w:p>
          <w:p w:rsidR="00DA56D8" w:rsidRPr="00D0691C" w:rsidRDefault="00DA56D8" w:rsidP="006C5F7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4A07B4" w:rsidRDefault="004A07B4" w:rsidP="006C5F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«Тужинский»,</w:t>
            </w:r>
          </w:p>
          <w:p w:rsidR="004A07B4" w:rsidRDefault="004A07B4" w:rsidP="006C5F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ОНД,</w:t>
            </w:r>
          </w:p>
          <w:p w:rsidR="004A07B4" w:rsidRDefault="004A07B4" w:rsidP="006C5F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</w:t>
            </w:r>
            <w:r w:rsidR="00DA56D8">
              <w:rPr>
                <w:rFonts w:ascii="Times New Roman" w:hAnsi="Times New Roman" w:cs="Times New Roman"/>
                <w:sz w:val="28"/>
              </w:rPr>
              <w:t xml:space="preserve"> в МО</w:t>
            </w:r>
          </w:p>
        </w:tc>
        <w:tc>
          <w:tcPr>
            <w:tcW w:w="1920" w:type="dxa"/>
          </w:tcPr>
          <w:p w:rsidR="004A07B4" w:rsidRDefault="004A07B4" w:rsidP="006C5F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июль-август</w:t>
            </w:r>
          </w:p>
        </w:tc>
      </w:tr>
      <w:tr w:rsidR="004A07B4" w:rsidTr="00FB3A9D">
        <w:tc>
          <w:tcPr>
            <w:tcW w:w="675" w:type="dxa"/>
          </w:tcPr>
          <w:p w:rsidR="004A07B4" w:rsidRPr="00D0691C" w:rsidRDefault="004A07B4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4A07B4" w:rsidRDefault="002C3310" w:rsidP="00417DA3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учебно-методическом сборе с сотрудниками ТО ФОИВ, ОИВ и ОМСУ, ответственными за реализацию мероприятий по профилактике терроризма.</w:t>
            </w:r>
          </w:p>
          <w:p w:rsidR="00DA56D8" w:rsidRPr="002229CB" w:rsidRDefault="00DA56D8" w:rsidP="00417DA3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4A07B4" w:rsidRDefault="002C3310" w:rsidP="00FD77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Сотрудники ОМСУ </w:t>
            </w:r>
          </w:p>
        </w:tc>
        <w:tc>
          <w:tcPr>
            <w:tcW w:w="1920" w:type="dxa"/>
          </w:tcPr>
          <w:p w:rsidR="004A07B4" w:rsidRDefault="002C3310" w:rsidP="00FD77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 2019 года</w:t>
            </w:r>
          </w:p>
        </w:tc>
      </w:tr>
      <w:tr w:rsidR="004A07B4" w:rsidTr="00DA56D8">
        <w:trPr>
          <w:trHeight w:val="1103"/>
        </w:trPr>
        <w:tc>
          <w:tcPr>
            <w:tcW w:w="675" w:type="dxa"/>
          </w:tcPr>
          <w:p w:rsidR="004A07B4" w:rsidRDefault="004A07B4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4A07B4" w:rsidRPr="00417DA3" w:rsidRDefault="00417DA3" w:rsidP="00417DA3">
            <w:pPr>
              <w:spacing w:line="235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r w:rsidRPr="00417DA3">
              <w:rPr>
                <w:rFonts w:ascii="Times New Roman" w:hAnsi="Times New Roman" w:cs="Times New Roman"/>
                <w:sz w:val="28"/>
              </w:rPr>
              <w:t>стажиров</w:t>
            </w:r>
            <w:r>
              <w:rPr>
                <w:rFonts w:ascii="Times New Roman" w:hAnsi="Times New Roman" w:cs="Times New Roman"/>
                <w:sz w:val="28"/>
              </w:rPr>
              <w:t>ках</w:t>
            </w:r>
            <w:r w:rsidRPr="00417DA3">
              <w:rPr>
                <w:rFonts w:ascii="Times New Roman" w:hAnsi="Times New Roman" w:cs="Times New Roman"/>
                <w:sz w:val="28"/>
              </w:rPr>
              <w:t xml:space="preserve"> секретарей муниципальных Комиссий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17DA3">
              <w:rPr>
                <w:rFonts w:ascii="Times New Roman" w:hAnsi="Times New Roman" w:cs="Times New Roman"/>
                <w:sz w:val="28"/>
              </w:rPr>
              <w:t>в аппарате АТК в Кировской области</w:t>
            </w:r>
            <w:r w:rsidR="00DF1006">
              <w:rPr>
                <w:rFonts w:ascii="Times New Roman" w:hAnsi="Times New Roman" w:cs="Times New Roman"/>
                <w:sz w:val="28"/>
              </w:rPr>
              <w:t>.</w:t>
            </w:r>
            <w:r w:rsidRPr="00417D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417DA3" w:rsidRDefault="00417DA3" w:rsidP="00417DA3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Секретарь АТК в </w:t>
            </w:r>
            <w:r w:rsidR="00DA56D8">
              <w:rPr>
                <w:rFonts w:ascii="Times New Roman" w:hAnsi="Times New Roman" w:cs="Times New Roman"/>
                <w:sz w:val="28"/>
              </w:rPr>
              <w:t>МО</w:t>
            </w:r>
          </w:p>
          <w:p w:rsidR="00417DA3" w:rsidRDefault="00417DA3" w:rsidP="00417DA3">
            <w:pPr>
              <w:spacing w:line="235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17DA3" w:rsidRDefault="00417DA3" w:rsidP="00417DA3">
            <w:pPr>
              <w:spacing w:line="235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17DA3" w:rsidRPr="00C34F99" w:rsidRDefault="00417DA3" w:rsidP="00417DA3">
            <w:pPr>
              <w:spacing w:line="235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4A07B4" w:rsidRPr="00C34F99" w:rsidRDefault="004A07B4" w:rsidP="00C34F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4F9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течение </w:t>
            </w:r>
          </w:p>
          <w:p w:rsidR="00417DA3" w:rsidRDefault="004A07B4" w:rsidP="00417D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4F99">
              <w:rPr>
                <w:rFonts w:ascii="Times New Roman" w:eastAsia="Times New Roman" w:hAnsi="Times New Roman" w:cs="Times New Roman"/>
                <w:sz w:val="28"/>
                <w:szCs w:val="24"/>
              </w:rPr>
              <w:t>года</w:t>
            </w:r>
            <w:r w:rsidRPr="00C34F99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  <w:p w:rsidR="00417DA3" w:rsidRDefault="00417DA3" w:rsidP="00417D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17DA3" w:rsidRPr="00C34F99" w:rsidRDefault="00417DA3" w:rsidP="00417D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420F7" w:rsidTr="00417DA3">
        <w:trPr>
          <w:trHeight w:val="1268"/>
        </w:trPr>
        <w:tc>
          <w:tcPr>
            <w:tcW w:w="675" w:type="dxa"/>
          </w:tcPr>
          <w:p w:rsidR="005420F7" w:rsidRDefault="005420F7" w:rsidP="002A1B8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938" w:type="dxa"/>
          </w:tcPr>
          <w:p w:rsidR="005420F7" w:rsidRPr="00D0691C" w:rsidRDefault="005420F7" w:rsidP="00837319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учебно-методическом сборе (совещании) с секретарями АТК в МО с рассмотрением актуальных вопросов по профилактике терроризма в регионе.</w:t>
            </w:r>
          </w:p>
        </w:tc>
        <w:tc>
          <w:tcPr>
            <w:tcW w:w="4253" w:type="dxa"/>
          </w:tcPr>
          <w:p w:rsidR="005420F7" w:rsidRDefault="005420F7" w:rsidP="00837319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Секретарь АТК в </w:t>
            </w:r>
            <w:r w:rsidR="00DA56D8">
              <w:rPr>
                <w:rFonts w:ascii="Times New Roman" w:hAnsi="Times New Roman" w:cs="Times New Roman"/>
                <w:sz w:val="28"/>
              </w:rPr>
              <w:t>МО</w:t>
            </w:r>
          </w:p>
          <w:p w:rsidR="005420F7" w:rsidRDefault="005420F7" w:rsidP="008373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0" w:type="dxa"/>
          </w:tcPr>
          <w:p w:rsidR="005420F7" w:rsidRDefault="005420F7" w:rsidP="008373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квартал 2019 года</w:t>
            </w:r>
          </w:p>
        </w:tc>
      </w:tr>
      <w:tr w:rsidR="005420F7" w:rsidTr="00DF1006">
        <w:trPr>
          <w:trHeight w:val="1450"/>
        </w:trPr>
        <w:tc>
          <w:tcPr>
            <w:tcW w:w="675" w:type="dxa"/>
          </w:tcPr>
          <w:p w:rsidR="005420F7" w:rsidRDefault="005420F7" w:rsidP="002A1B8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5420F7" w:rsidRPr="00F7712B" w:rsidRDefault="005420F7" w:rsidP="00A57876">
            <w:pPr>
              <w:widowControl w:val="0"/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Продолжение проведения </w:t>
            </w:r>
            <w:r w:rsidRPr="00F7712B">
              <w:rPr>
                <w:rFonts w:ascii="Times New Roman" w:hAnsi="Times New Roman" w:cs="Times New Roman"/>
                <w:sz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F7712B">
              <w:rPr>
                <w:rFonts w:ascii="Times New Roman" w:hAnsi="Times New Roman" w:cs="Times New Roman"/>
                <w:sz w:val="28"/>
              </w:rPr>
              <w:t xml:space="preserve"> по обеспечению функционирования на официальных сайтах органов местного самоуправления разделов (подразделов), посвященных</w:t>
            </w:r>
            <w:r w:rsidR="00A5787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57876" w:rsidRPr="00F7712B">
              <w:rPr>
                <w:rFonts w:ascii="Times New Roman" w:hAnsi="Times New Roman" w:cs="Times New Roman"/>
                <w:sz w:val="28"/>
              </w:rPr>
              <w:t>вопросам противодействия терроризму и его идеологии.</w:t>
            </w:r>
          </w:p>
        </w:tc>
        <w:tc>
          <w:tcPr>
            <w:tcW w:w="4253" w:type="dxa"/>
          </w:tcPr>
          <w:p w:rsidR="005420F7" w:rsidRDefault="005420F7" w:rsidP="00DA56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Руководители ОМСУ, члены АТК в </w:t>
            </w:r>
            <w:r w:rsidR="00DA56D8">
              <w:rPr>
                <w:rFonts w:ascii="Times New Roman" w:hAnsi="Times New Roman" w:cs="Times New Roman"/>
                <w:sz w:val="28"/>
              </w:rPr>
              <w:t>МО</w:t>
            </w:r>
          </w:p>
        </w:tc>
        <w:tc>
          <w:tcPr>
            <w:tcW w:w="1920" w:type="dxa"/>
          </w:tcPr>
          <w:p w:rsidR="005420F7" w:rsidRDefault="005420F7" w:rsidP="008373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5420F7" w:rsidTr="001D154D">
        <w:trPr>
          <w:trHeight w:val="892"/>
        </w:trPr>
        <w:tc>
          <w:tcPr>
            <w:tcW w:w="14786" w:type="dxa"/>
            <w:gridSpan w:val="4"/>
          </w:tcPr>
          <w:p w:rsidR="005420F7" w:rsidRPr="00417DA3" w:rsidRDefault="005420F7" w:rsidP="00417DA3">
            <w:pPr>
              <w:pStyle w:val="a4"/>
              <w:numPr>
                <w:ilvl w:val="1"/>
                <w:numId w:val="20"/>
              </w:num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7DA3">
              <w:rPr>
                <w:rFonts w:ascii="Times New Roman" w:hAnsi="Times New Roman" w:cs="Times New Roman"/>
                <w:b/>
                <w:sz w:val="28"/>
              </w:rPr>
              <w:t>Вопросы, вынесенные для рассмотрения на заседаниях АТК в муниципальном образовании</w:t>
            </w:r>
          </w:p>
          <w:p w:rsidR="005420F7" w:rsidRPr="002A1B83" w:rsidRDefault="005420F7" w:rsidP="00417DA3">
            <w:pPr>
              <w:spacing w:line="280" w:lineRule="exact"/>
              <w:ind w:left="72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420F7" w:rsidTr="00FB3A9D">
        <w:tc>
          <w:tcPr>
            <w:tcW w:w="675" w:type="dxa"/>
          </w:tcPr>
          <w:p w:rsidR="005420F7" w:rsidRDefault="005420F7" w:rsidP="000C2381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938" w:type="dxa"/>
          </w:tcPr>
          <w:p w:rsidR="005420F7" w:rsidRDefault="005420F7" w:rsidP="00B82F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заседание:</w:t>
            </w:r>
          </w:p>
          <w:p w:rsidR="00551563" w:rsidRDefault="005420F7" w:rsidP="00B82F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1)</w:t>
            </w:r>
            <w:r w:rsidR="00551563">
              <w:rPr>
                <w:rFonts w:ascii="Times New Roman" w:hAnsi="Times New Roman" w:cs="Times New Roman"/>
                <w:sz w:val="28"/>
              </w:rPr>
              <w:t xml:space="preserve"> О мерах по обеспечению антитеррористической защищенности потенциальных объектов террористических посягательств на территории района.</w:t>
            </w:r>
          </w:p>
          <w:p w:rsidR="005420F7" w:rsidRPr="002E418D" w:rsidRDefault="00551563" w:rsidP="00B82F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420F7">
              <w:rPr>
                <w:rFonts w:ascii="Times New Roman" w:hAnsi="Times New Roman" w:cs="Times New Roman"/>
                <w:sz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на территории района Постановления Правительства Российской Федерации от </w:t>
            </w:r>
            <w:r w:rsidRPr="006734DA">
              <w:rPr>
                <w:rFonts w:ascii="Times New Roman" w:hAnsi="Times New Roman" w:cs="Times New Roman"/>
                <w:sz w:val="28"/>
                <w:szCs w:val="28"/>
              </w:rPr>
              <w:t xml:space="preserve">11  февраля  2017 г.  № 176 «Об утверждении требований </w:t>
            </w:r>
            <w:r w:rsidRPr="006734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антитеррористической защищенности объектов (территорий) </w:t>
            </w:r>
            <w:r w:rsidRPr="009873AB">
              <w:rPr>
                <w:rFonts w:ascii="Times New Roman" w:hAnsi="Times New Roman" w:cs="Times New Roman"/>
                <w:sz w:val="28"/>
                <w:szCs w:val="28"/>
              </w:rPr>
              <w:t>в сфере культуры</w:t>
            </w:r>
            <w:r w:rsidRPr="006734DA">
              <w:rPr>
                <w:rFonts w:ascii="Times New Roman" w:hAnsi="Times New Roman" w:cs="Times New Roman"/>
                <w:sz w:val="28"/>
                <w:szCs w:val="28"/>
              </w:rPr>
              <w:t xml:space="preserve"> и формы паспорта безопасности этих объектов (территорий)»</w:t>
            </w:r>
            <w:r w:rsidR="005F4EF6">
              <w:rPr>
                <w:rFonts w:ascii="Times New Roman" w:hAnsi="Times New Roman" w:cs="Times New Roman"/>
                <w:sz w:val="28"/>
                <w:szCs w:val="28"/>
              </w:rPr>
              <w:t xml:space="preserve"> с заслушиванием руководителей объектов в сфере культуры.</w:t>
            </w:r>
          </w:p>
          <w:p w:rsidR="005420F7" w:rsidRDefault="005420F7" w:rsidP="00B82F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="005F4EF6">
              <w:rPr>
                <w:rFonts w:ascii="Times New Roman" w:hAnsi="Times New Roman" w:cs="Times New Roman"/>
                <w:sz w:val="28"/>
              </w:rPr>
              <w:t>О результатах мониторинга политических, социально-экономических и иных процессов, оказывающих влияние на ситуацию  в сфере противодействия терроризму</w:t>
            </w:r>
            <w:r w:rsidR="00B72BF7">
              <w:rPr>
                <w:rFonts w:ascii="Times New Roman" w:hAnsi="Times New Roman" w:cs="Times New Roman"/>
                <w:sz w:val="28"/>
              </w:rPr>
              <w:t xml:space="preserve"> в муниципальном образовании</w:t>
            </w:r>
            <w:r w:rsidR="005F4EF6">
              <w:rPr>
                <w:rFonts w:ascii="Times New Roman" w:hAnsi="Times New Roman" w:cs="Times New Roman"/>
                <w:sz w:val="28"/>
              </w:rPr>
              <w:t>.</w:t>
            </w:r>
          </w:p>
          <w:p w:rsidR="005420F7" w:rsidRDefault="00ED27FE" w:rsidP="00ED27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План работы Межведомственной комиссии по </w:t>
            </w:r>
            <w:r w:rsidRPr="0091612D">
              <w:rPr>
                <w:rFonts w:ascii="Times New Roman" w:hAnsi="Times New Roman" w:cs="Times New Roman"/>
                <w:sz w:val="28"/>
              </w:rPr>
              <w:t>обследованию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27FE">
              <w:rPr>
                <w:rFonts w:ascii="Times New Roman" w:hAnsi="Times New Roman" w:cs="Times New Roman"/>
                <w:bCs/>
                <w:sz w:val="28"/>
              </w:rPr>
              <w:t>объектов особой важности, повышенной опасности, жизнеобеспечения и</w:t>
            </w:r>
            <w:r w:rsidRPr="00ED27FE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91612D">
              <w:rPr>
                <w:rFonts w:ascii="Times New Roman" w:hAnsi="Times New Roman" w:cs="Times New Roman"/>
                <w:sz w:val="28"/>
              </w:rPr>
              <w:t>мест массового пребывания людей на территории</w:t>
            </w:r>
            <w:r>
              <w:rPr>
                <w:rFonts w:ascii="Times New Roman" w:hAnsi="Times New Roman" w:cs="Times New Roman"/>
                <w:sz w:val="28"/>
              </w:rPr>
              <w:t xml:space="preserve"> Тужинского муниципального района Кировской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области.</w:t>
            </w:r>
          </w:p>
          <w:p w:rsidR="00697BA0" w:rsidRDefault="00697BA0" w:rsidP="00ED27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5) О вопросах правового регулирования антитеррористической деятельности на территории Кировской области.</w:t>
            </w:r>
          </w:p>
          <w:p w:rsidR="00DA56D8" w:rsidRDefault="00DA56D8" w:rsidP="00ED27F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DA56D8" w:rsidRDefault="00B72BF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Члены АТК в </w:t>
            </w:r>
            <w:r w:rsidR="00DA56D8">
              <w:rPr>
                <w:rFonts w:ascii="Times New Roman" w:hAnsi="Times New Roman" w:cs="Times New Roman"/>
                <w:sz w:val="28"/>
              </w:rPr>
              <w:t>МО</w:t>
            </w:r>
            <w:r w:rsidR="00ED27FE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5420F7" w:rsidRDefault="00ED27FE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М</w:t>
            </w:r>
            <w:r w:rsidR="00DA56D8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К,</w:t>
            </w:r>
          </w:p>
          <w:p w:rsidR="00B72BF7" w:rsidRDefault="00ED27FE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B72BF7">
              <w:rPr>
                <w:rFonts w:ascii="Times New Roman" w:hAnsi="Times New Roman" w:cs="Times New Roman"/>
                <w:sz w:val="28"/>
              </w:rPr>
              <w:t>уководители объектов</w:t>
            </w:r>
            <w:r w:rsidR="00697BA0">
              <w:rPr>
                <w:rFonts w:ascii="Times New Roman" w:hAnsi="Times New Roman" w:cs="Times New Roman"/>
                <w:sz w:val="28"/>
              </w:rPr>
              <w:t>, сотрудники администрации района.</w:t>
            </w:r>
          </w:p>
        </w:tc>
        <w:tc>
          <w:tcPr>
            <w:tcW w:w="1920" w:type="dxa"/>
          </w:tcPr>
          <w:p w:rsidR="005420F7" w:rsidRDefault="00B72BF7" w:rsidP="00B72B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квартал (январь)</w:t>
            </w:r>
          </w:p>
        </w:tc>
      </w:tr>
      <w:tr w:rsidR="005420F7" w:rsidTr="00FB3A9D">
        <w:tc>
          <w:tcPr>
            <w:tcW w:w="675" w:type="dxa"/>
          </w:tcPr>
          <w:p w:rsidR="005420F7" w:rsidRDefault="00266125" w:rsidP="000C2381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7938" w:type="dxa"/>
          </w:tcPr>
          <w:p w:rsidR="005420F7" w:rsidRDefault="005420F7" w:rsidP="00B82F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заседание:</w:t>
            </w:r>
          </w:p>
          <w:p w:rsidR="00136DA4" w:rsidRDefault="005420F7" w:rsidP="00B82FAD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36DA4">
              <w:rPr>
                <w:rFonts w:ascii="Times New Roman" w:hAnsi="Times New Roman" w:cs="Times New Roman"/>
                <w:sz w:val="28"/>
              </w:rPr>
              <w:t>О мероприяти</w:t>
            </w:r>
            <w:r w:rsidR="00B72BF7" w:rsidRPr="00136DA4">
              <w:rPr>
                <w:rFonts w:ascii="Times New Roman" w:hAnsi="Times New Roman" w:cs="Times New Roman"/>
                <w:sz w:val="28"/>
              </w:rPr>
              <w:t>ях</w:t>
            </w:r>
            <w:r w:rsidRPr="00136DA4">
              <w:rPr>
                <w:rFonts w:ascii="Times New Roman" w:hAnsi="Times New Roman" w:cs="Times New Roman"/>
                <w:sz w:val="28"/>
              </w:rPr>
              <w:t xml:space="preserve"> Комплексного плана противодействия идеологии терроризма  в Кировской области на 201</w:t>
            </w:r>
            <w:r w:rsidR="00B72BF7" w:rsidRPr="00136DA4">
              <w:rPr>
                <w:rFonts w:ascii="Times New Roman" w:hAnsi="Times New Roman" w:cs="Times New Roman"/>
                <w:sz w:val="28"/>
              </w:rPr>
              <w:t>9</w:t>
            </w:r>
            <w:r w:rsidRPr="00136DA4">
              <w:rPr>
                <w:rFonts w:ascii="Times New Roman" w:hAnsi="Times New Roman" w:cs="Times New Roman"/>
                <w:sz w:val="28"/>
              </w:rPr>
              <w:t>-20</w:t>
            </w:r>
            <w:r w:rsidR="00B72BF7" w:rsidRPr="00136DA4">
              <w:rPr>
                <w:rFonts w:ascii="Times New Roman" w:hAnsi="Times New Roman" w:cs="Times New Roman"/>
                <w:sz w:val="28"/>
              </w:rPr>
              <w:t>23</w:t>
            </w:r>
            <w:r w:rsidR="00136DA4">
              <w:rPr>
                <w:rFonts w:ascii="Times New Roman" w:hAnsi="Times New Roman" w:cs="Times New Roman"/>
                <w:sz w:val="28"/>
              </w:rPr>
              <w:t xml:space="preserve"> годы.</w:t>
            </w:r>
          </w:p>
          <w:p w:rsidR="005420F7" w:rsidRPr="00136DA4" w:rsidRDefault="00136DA4" w:rsidP="00B82FAD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36DA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420F7" w:rsidRPr="00136DA4">
              <w:rPr>
                <w:rFonts w:ascii="Times New Roman" w:hAnsi="Times New Roman" w:cs="Times New Roman"/>
                <w:sz w:val="28"/>
              </w:rPr>
              <w:t>О мерах по обеспечению правопорядка и общественной безопасности, предотвращению проявлений террористического и экстремистского характера в период подготовки и проведения праздников Весны и Труда и 7</w:t>
            </w:r>
            <w:r w:rsidR="00B72BF7" w:rsidRPr="00136DA4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-й годовщины Дня Победы.</w:t>
            </w:r>
          </w:p>
          <w:p w:rsidR="005420F7" w:rsidRDefault="005420F7" w:rsidP="00B82FAD">
            <w:pPr>
              <w:pStyle w:val="a4"/>
              <w:widowControl w:val="0"/>
              <w:numPr>
                <w:ilvl w:val="0"/>
                <w:numId w:val="18"/>
              </w:numPr>
              <w:ind w:left="0" w:firstLine="7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893BD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</w:t>
            </w:r>
            <w:r w:rsidRPr="00893BD7">
              <w:rPr>
                <w:rFonts w:ascii="Calibri" w:eastAsia="Times New Roman" w:hAnsi="Calibri" w:cs="Times New Roman"/>
                <w:spacing w:val="-2"/>
                <w:sz w:val="24"/>
                <w:szCs w:val="24"/>
              </w:rPr>
              <w:t xml:space="preserve"> </w:t>
            </w:r>
            <w:r w:rsidRPr="00893BD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мерах по обеспечению антитеррористической защищённости мест отдыха детей в период</w:t>
            </w:r>
            <w:r w:rsidRPr="00893BD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летнего оздоровительного сезона 201</w:t>
            </w:r>
            <w:r w:rsidR="00136DA4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Pr="00893BD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года</w:t>
            </w:r>
            <w:r w:rsidR="00136DA4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Pr="00893BD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</w:p>
          <w:p w:rsidR="00ED27FE" w:rsidRDefault="00ED27FE" w:rsidP="00B82FAD">
            <w:pPr>
              <w:pStyle w:val="a4"/>
              <w:widowControl w:val="0"/>
              <w:numPr>
                <w:ilvl w:val="0"/>
                <w:numId w:val="18"/>
              </w:numPr>
              <w:ind w:left="0" w:firstLine="7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 противодействии идеологии терроризма и экстремизма в образовательной и молодежной среде.</w:t>
            </w:r>
          </w:p>
          <w:p w:rsidR="005420F7" w:rsidRPr="00A57876" w:rsidRDefault="00365850" w:rsidP="00365850">
            <w:pPr>
              <w:pStyle w:val="a4"/>
              <w:widowControl w:val="0"/>
              <w:numPr>
                <w:ilvl w:val="0"/>
                <w:numId w:val="18"/>
              </w:numPr>
              <w:ind w:left="0" w:firstLine="75"/>
              <w:jc w:val="both"/>
              <w:rPr>
                <w:rFonts w:ascii="Times New Roman" w:hAnsi="Times New Roman" w:cs="Times New Roman"/>
                <w:sz w:val="28"/>
              </w:rPr>
            </w:pPr>
            <w:r w:rsidRPr="00365850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О выполнении мероприятий по антитеррористической защищенности объектов в сфере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здравоохранения.</w:t>
            </w:r>
          </w:p>
          <w:p w:rsidR="00DA56D8" w:rsidRPr="00F55464" w:rsidRDefault="00A57876" w:rsidP="00DF1006">
            <w:pPr>
              <w:pStyle w:val="a4"/>
              <w:widowControl w:val="0"/>
              <w:numPr>
                <w:ilvl w:val="0"/>
                <w:numId w:val="18"/>
              </w:numPr>
              <w:ind w:left="0" w:firstLine="7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Об актуализации перечней потенциальных объектов террористических посягательств на территории района.</w:t>
            </w:r>
          </w:p>
        </w:tc>
        <w:tc>
          <w:tcPr>
            <w:tcW w:w="4253" w:type="dxa"/>
          </w:tcPr>
          <w:p w:rsidR="005420F7" w:rsidRDefault="00ED27FE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Члены АТК в </w:t>
            </w:r>
            <w:r w:rsidR="00DA56D8">
              <w:rPr>
                <w:rFonts w:ascii="Times New Roman" w:hAnsi="Times New Roman" w:cs="Times New Roman"/>
                <w:sz w:val="28"/>
              </w:rPr>
              <w:t>МО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D27FE" w:rsidRDefault="00ED27FE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объектов.</w:t>
            </w:r>
          </w:p>
          <w:p w:rsidR="00ED27FE" w:rsidRDefault="00ED27FE" w:rsidP="00D174C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0" w:type="dxa"/>
          </w:tcPr>
          <w:p w:rsidR="005420F7" w:rsidRDefault="00ED27FE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квартал</w:t>
            </w:r>
          </w:p>
          <w:p w:rsidR="00ED27FE" w:rsidRDefault="00ED27FE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(апрель)</w:t>
            </w:r>
          </w:p>
        </w:tc>
      </w:tr>
      <w:tr w:rsidR="00266125" w:rsidTr="00FB3A9D">
        <w:tc>
          <w:tcPr>
            <w:tcW w:w="675" w:type="dxa"/>
          </w:tcPr>
          <w:p w:rsidR="00266125" w:rsidRDefault="00266125" w:rsidP="000C2381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938" w:type="dxa"/>
          </w:tcPr>
          <w:p w:rsidR="00266125" w:rsidRDefault="00266125" w:rsidP="00B82F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заседание:</w:t>
            </w:r>
          </w:p>
          <w:p w:rsidR="00266125" w:rsidRPr="00365850" w:rsidRDefault="00266125" w:rsidP="00B82FAD">
            <w:pPr>
              <w:pStyle w:val="a4"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365850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 выполнении мероприятий по антитеррористической защищенности объектов в сфере образования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,</w:t>
            </w:r>
            <w:r w:rsidRPr="00365850">
              <w:rPr>
                <w:rFonts w:ascii="Times New Roman" w:hAnsi="Times New Roman" w:cs="Times New Roman"/>
                <w:sz w:val="28"/>
              </w:rPr>
              <w:t xml:space="preserve"> подготовке учебных заведений к новому учебному году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66125" w:rsidRDefault="00266125" w:rsidP="00B82FA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 организации и подготовке памятных мероприятий, посвященных Дню солидарности в борьбе с терроризмом – 3 сентября.</w:t>
            </w:r>
          </w:p>
          <w:p w:rsidR="00266125" w:rsidRDefault="00266125" w:rsidP="00B82FA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 ходе реализации в Тужинском муниципальном районе мероприятий Комплексного плана противодействия идеологии терроризма  в Кировской области на 2019-2023 годы.</w:t>
            </w:r>
          </w:p>
          <w:p w:rsidR="00266125" w:rsidRPr="002C3310" w:rsidRDefault="00266125" w:rsidP="00B82FA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893BD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мерах по выявлению и предотвращению угроз совершения террористических актов в период подготовки и проведения единого дня голосования в 2019 году и состояния АТЗ объектов, задействованных в проведении выборов</w:t>
            </w:r>
            <w:r w:rsidRPr="00893BD7">
              <w:rPr>
                <w:rFonts w:ascii="Times New Roman" w:hAnsi="Times New Roman" w:cs="Times New Roman"/>
                <w:sz w:val="32"/>
              </w:rPr>
              <w:t>.</w:t>
            </w:r>
          </w:p>
          <w:p w:rsidR="00266125" w:rsidRDefault="00266125" w:rsidP="00365850">
            <w:pPr>
              <w:pStyle w:val="a4"/>
              <w:numPr>
                <w:ilvl w:val="0"/>
                <w:numId w:val="4"/>
              </w:numPr>
              <w:ind w:left="34" w:firstLine="2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результатах обследования жилого фонда на предмет укрепления входных, запасных дверей и  принятии мер к закрытию чердачных и подвальных помещений, установке в подъездах домов металлических дверей с кодовыми замками либо домофонов.</w:t>
            </w:r>
          </w:p>
          <w:p w:rsidR="00266125" w:rsidRPr="00893BD7" w:rsidRDefault="00266125" w:rsidP="00A578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266125" w:rsidRDefault="00266125" w:rsidP="00C362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Члены АТК в </w:t>
            </w:r>
            <w:r w:rsidR="00DA56D8">
              <w:rPr>
                <w:rFonts w:ascii="Times New Roman" w:hAnsi="Times New Roman" w:cs="Times New Roman"/>
                <w:sz w:val="28"/>
              </w:rPr>
              <w:t>МО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266125" w:rsidRDefault="00266125" w:rsidP="00C362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объектов.</w:t>
            </w:r>
          </w:p>
          <w:p w:rsidR="00266125" w:rsidRDefault="00266125" w:rsidP="00C362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0" w:type="dxa"/>
          </w:tcPr>
          <w:p w:rsidR="00266125" w:rsidRDefault="00266125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квартал</w:t>
            </w:r>
          </w:p>
          <w:p w:rsidR="00266125" w:rsidRDefault="00266125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(июль)</w:t>
            </w:r>
          </w:p>
        </w:tc>
      </w:tr>
      <w:tr w:rsidR="00266125" w:rsidTr="00FB3A9D">
        <w:tc>
          <w:tcPr>
            <w:tcW w:w="675" w:type="dxa"/>
          </w:tcPr>
          <w:p w:rsidR="00266125" w:rsidRDefault="00266125" w:rsidP="000C2381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7938" w:type="dxa"/>
          </w:tcPr>
          <w:p w:rsidR="00266125" w:rsidRDefault="00266125" w:rsidP="00B82F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заседание:</w:t>
            </w:r>
          </w:p>
          <w:p w:rsidR="00266125" w:rsidRDefault="00266125" w:rsidP="00B82FA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AA5131">
              <w:rPr>
                <w:rFonts w:ascii="Times New Roman" w:hAnsi="Times New Roman" w:cs="Times New Roman"/>
                <w:sz w:val="28"/>
              </w:rPr>
              <w:t xml:space="preserve">О мерах по обеспечению </w:t>
            </w:r>
            <w:r>
              <w:rPr>
                <w:rFonts w:ascii="Times New Roman" w:hAnsi="Times New Roman" w:cs="Times New Roman"/>
                <w:sz w:val="28"/>
              </w:rPr>
              <w:t>общественного порядка и антитеррористической защищенности населения, территорий, объектов особой важности, жизнеобеспечения и мест массового пребывания людей, других важных объектов в период</w:t>
            </w:r>
            <w:r w:rsidRPr="00AA513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подготовки и </w:t>
            </w:r>
            <w:r w:rsidRPr="00AA5131">
              <w:rPr>
                <w:rFonts w:ascii="Times New Roman" w:hAnsi="Times New Roman" w:cs="Times New Roman"/>
                <w:sz w:val="28"/>
              </w:rPr>
              <w:t xml:space="preserve">проведения новогодних и </w:t>
            </w:r>
            <w:r>
              <w:rPr>
                <w:rFonts w:ascii="Times New Roman" w:hAnsi="Times New Roman" w:cs="Times New Roman"/>
                <w:sz w:val="28"/>
              </w:rPr>
              <w:t>рождественских праздников.</w:t>
            </w:r>
          </w:p>
          <w:p w:rsidR="00266125" w:rsidRPr="00AA5131" w:rsidRDefault="00266125" w:rsidP="00B82FA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итогах реализации в 2019 году в Тужинском муниципальном районе мероприятий Комплексного плана противодействия идеологии терроризма  в Кировской области на 2019-2023 годы.</w:t>
            </w:r>
          </w:p>
          <w:p w:rsidR="00266125" w:rsidRDefault="00266125" w:rsidP="00B82FA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AA5131">
              <w:rPr>
                <w:rFonts w:ascii="Times New Roman" w:hAnsi="Times New Roman" w:cs="Times New Roman"/>
                <w:sz w:val="28"/>
              </w:rPr>
              <w:t>Об итогах работы АТК за 201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AA5131">
              <w:rPr>
                <w:rFonts w:ascii="Times New Roman" w:hAnsi="Times New Roman" w:cs="Times New Roman"/>
                <w:sz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</w:rPr>
              <w:t>, о</w:t>
            </w:r>
            <w:r w:rsidRPr="00AA5131">
              <w:rPr>
                <w:rFonts w:ascii="Times New Roman" w:hAnsi="Times New Roman" w:cs="Times New Roman"/>
                <w:sz w:val="28"/>
              </w:rPr>
              <w:t>б основных направлениях деятельности и задачах на 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AA5131">
              <w:rPr>
                <w:rFonts w:ascii="Times New Roman" w:hAnsi="Times New Roman" w:cs="Times New Roman"/>
                <w:sz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</w:rPr>
              <w:t>. О плане работы АТК  на 2020 год.</w:t>
            </w:r>
          </w:p>
          <w:p w:rsidR="00266125" w:rsidRDefault="00266125" w:rsidP="00B82FA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365850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lastRenderedPageBreak/>
              <w:t xml:space="preserve">О выполнении мероприятий по антитеррористической защищенности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гостиниц </w:t>
            </w:r>
            <w:r w:rsidR="000A1ACE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и иных средств размещения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на территории района.</w:t>
            </w:r>
          </w:p>
          <w:p w:rsidR="00266125" w:rsidRDefault="00266125" w:rsidP="00B82FA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56D8" w:rsidRPr="00057B02" w:rsidRDefault="00DA56D8" w:rsidP="00B82FA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266125" w:rsidRDefault="00266125" w:rsidP="007B77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Члены АТК в </w:t>
            </w:r>
            <w:r w:rsidR="00DA56D8">
              <w:rPr>
                <w:rFonts w:ascii="Times New Roman" w:hAnsi="Times New Roman" w:cs="Times New Roman"/>
                <w:sz w:val="28"/>
              </w:rPr>
              <w:t>МО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266125" w:rsidRDefault="00266125" w:rsidP="007B77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объектов.</w:t>
            </w:r>
          </w:p>
          <w:p w:rsidR="00266125" w:rsidRDefault="00266125" w:rsidP="007B77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0" w:type="dxa"/>
          </w:tcPr>
          <w:p w:rsidR="00266125" w:rsidRDefault="00266125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квартал</w:t>
            </w:r>
          </w:p>
          <w:p w:rsidR="00266125" w:rsidRDefault="00266125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(ноябрь)</w:t>
            </w:r>
          </w:p>
        </w:tc>
      </w:tr>
      <w:tr w:rsidR="00266125" w:rsidTr="00D4204B">
        <w:tc>
          <w:tcPr>
            <w:tcW w:w="14786" w:type="dxa"/>
            <w:gridSpan w:val="4"/>
          </w:tcPr>
          <w:p w:rsidR="00266125" w:rsidRPr="00266125" w:rsidRDefault="00266125" w:rsidP="00266125">
            <w:pPr>
              <w:pStyle w:val="a4"/>
              <w:numPr>
                <w:ilvl w:val="0"/>
                <w:numId w:val="20"/>
              </w:num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6125">
              <w:rPr>
                <w:rFonts w:ascii="Times New Roman" w:hAnsi="Times New Roman" w:cs="Times New Roman"/>
                <w:b/>
                <w:sz w:val="28"/>
              </w:rPr>
              <w:lastRenderedPageBreak/>
              <w:t>Мероприятия по выполнению решений АТК в Кировской области</w:t>
            </w:r>
          </w:p>
          <w:p w:rsidR="00266125" w:rsidRDefault="00266125" w:rsidP="002661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52ED" w:rsidTr="00FB3A9D">
        <w:tc>
          <w:tcPr>
            <w:tcW w:w="675" w:type="dxa"/>
          </w:tcPr>
          <w:p w:rsidR="000052ED" w:rsidRDefault="000052ED" w:rsidP="00373B4A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938" w:type="dxa"/>
          </w:tcPr>
          <w:p w:rsidR="000052ED" w:rsidRPr="002A1B83" w:rsidRDefault="000052ED" w:rsidP="000052ED">
            <w:pPr>
              <w:rPr>
                <w:rFonts w:ascii="Times New Roman" w:hAnsi="Times New Roman" w:cs="Times New Roman"/>
                <w:sz w:val="28"/>
              </w:rPr>
            </w:pPr>
            <w:r w:rsidRPr="002A1B83">
              <w:rPr>
                <w:rFonts w:ascii="Times New Roman" w:hAnsi="Times New Roman" w:cs="Times New Roman"/>
                <w:sz w:val="28"/>
              </w:rPr>
              <w:t>Об исполнени</w:t>
            </w:r>
            <w:r>
              <w:rPr>
                <w:rFonts w:ascii="Times New Roman" w:hAnsi="Times New Roman" w:cs="Times New Roman"/>
                <w:sz w:val="28"/>
              </w:rPr>
              <w:t>и мероприятий, предусмотренных Планом работы АТК в районе на 2019</w:t>
            </w:r>
            <w:r w:rsidRPr="002A1B83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DF100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253" w:type="dxa"/>
          </w:tcPr>
          <w:p w:rsidR="000052ED" w:rsidRDefault="000052ED" w:rsidP="000052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Ответственное должностное лицо ОМСУ,</w:t>
            </w:r>
          </w:p>
          <w:p w:rsidR="000052ED" w:rsidRDefault="000052ED" w:rsidP="000052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АТК</w:t>
            </w:r>
          </w:p>
        </w:tc>
        <w:tc>
          <w:tcPr>
            <w:tcW w:w="1920" w:type="dxa"/>
          </w:tcPr>
          <w:p w:rsidR="000052ED" w:rsidRDefault="000052ED" w:rsidP="0000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1 полугодие</w:t>
            </w:r>
          </w:p>
          <w:p w:rsidR="000052ED" w:rsidRDefault="000052ED" w:rsidP="0000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01.07.2019</w:t>
            </w:r>
          </w:p>
          <w:p w:rsidR="000052ED" w:rsidRDefault="000052ED" w:rsidP="0000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2019 г.</w:t>
            </w:r>
          </w:p>
          <w:p w:rsidR="000052ED" w:rsidRDefault="000052ED" w:rsidP="0000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01.11.2019</w:t>
            </w:r>
          </w:p>
        </w:tc>
      </w:tr>
      <w:tr w:rsidR="000052ED" w:rsidTr="00FB3A9D">
        <w:tc>
          <w:tcPr>
            <w:tcW w:w="675" w:type="dxa"/>
          </w:tcPr>
          <w:p w:rsidR="000052ED" w:rsidRDefault="000052ED" w:rsidP="002A1B83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938" w:type="dxa"/>
          </w:tcPr>
          <w:p w:rsidR="000052ED" w:rsidRDefault="000052ED" w:rsidP="0031705D">
            <w:pPr>
              <w:widowControl w:val="0"/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4F9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Сведения о выполнении решений АТК в Кировской области </w:t>
            </w:r>
            <w:r w:rsidRPr="00C34F99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в части, касающейся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0052ED" w:rsidRPr="00C34F99" w:rsidRDefault="000052ED" w:rsidP="0031705D">
            <w:pPr>
              <w:widowControl w:val="0"/>
              <w:pBdr>
                <w:bottom w:val="single" w:sz="4" w:space="31" w:color="FFFFFF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253" w:type="dxa"/>
          </w:tcPr>
          <w:p w:rsidR="000052ED" w:rsidRPr="00C34F99" w:rsidRDefault="000052ED" w:rsidP="00DA56D8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4F99">
              <w:rPr>
                <w:rFonts w:ascii="Times New Roman" w:eastAsia="Times New Roman" w:hAnsi="Times New Roman" w:cs="Times New Roman"/>
                <w:sz w:val="28"/>
                <w:szCs w:val="24"/>
              </w:rPr>
              <w:t>Исполнители поручений</w:t>
            </w:r>
            <w:r w:rsidRPr="00C34F99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1920" w:type="dxa"/>
          </w:tcPr>
          <w:p w:rsidR="000052ED" w:rsidRPr="00C34F99" w:rsidRDefault="000052ED" w:rsidP="00266125">
            <w:pPr>
              <w:shd w:val="clear" w:color="auto" w:fill="FFFFFF"/>
              <w:ind w:left="-108" w:right="-172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согласно установленным срокам</w:t>
            </w:r>
            <w:r w:rsidRPr="00C34F9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0052ED" w:rsidTr="00FB3A9D">
        <w:tc>
          <w:tcPr>
            <w:tcW w:w="675" w:type="dxa"/>
          </w:tcPr>
          <w:p w:rsidR="000052ED" w:rsidRPr="000C2381" w:rsidRDefault="000052ED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7938" w:type="dxa"/>
          </w:tcPr>
          <w:p w:rsidR="000052ED" w:rsidRDefault="000052ED" w:rsidP="002A1B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результатах мониторинга политических, социально-экономических иных процессов в муниципальном образовании, оказывающих влияние на ситуацию в области противодействия терроризму.</w:t>
            </w:r>
          </w:p>
          <w:p w:rsidR="00DF1006" w:rsidRPr="002A1B83" w:rsidRDefault="00DF1006" w:rsidP="002A1B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0052ED" w:rsidRDefault="000052ED" w:rsidP="00FD3A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Ответственное должностное лицо ОМСУ,</w:t>
            </w:r>
          </w:p>
          <w:p w:rsidR="000052ED" w:rsidRDefault="000052ED" w:rsidP="00FD3A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АТК</w:t>
            </w:r>
          </w:p>
        </w:tc>
        <w:tc>
          <w:tcPr>
            <w:tcW w:w="1920" w:type="dxa"/>
          </w:tcPr>
          <w:p w:rsidR="000052ED" w:rsidRDefault="000052ED" w:rsidP="002E41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10 июня и к 10 декабря текущего года</w:t>
            </w:r>
          </w:p>
        </w:tc>
      </w:tr>
      <w:tr w:rsidR="000052ED" w:rsidTr="00FB3A9D">
        <w:tc>
          <w:tcPr>
            <w:tcW w:w="675" w:type="dxa"/>
          </w:tcPr>
          <w:p w:rsidR="000052ED" w:rsidRPr="000C2381" w:rsidRDefault="00A655DC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0052E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938" w:type="dxa"/>
          </w:tcPr>
          <w:p w:rsidR="000052ED" w:rsidRPr="002A1B83" w:rsidRDefault="000052ED" w:rsidP="000052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</w:t>
            </w:r>
            <w:r w:rsidRPr="002A1B83">
              <w:rPr>
                <w:rFonts w:ascii="Times New Roman" w:hAnsi="Times New Roman" w:cs="Times New Roman"/>
                <w:sz w:val="28"/>
              </w:rPr>
              <w:t>реализации мероприятий «Комплексного плана противодействия идеологии терроризма в Кировской области на 201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2A1B83">
              <w:rPr>
                <w:rFonts w:ascii="Times New Roman" w:hAnsi="Times New Roman" w:cs="Times New Roman"/>
                <w:sz w:val="28"/>
              </w:rPr>
              <w:t>-20</w:t>
            </w: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2A1B83">
              <w:rPr>
                <w:rFonts w:ascii="Times New Roman" w:hAnsi="Times New Roman" w:cs="Times New Roman"/>
                <w:sz w:val="28"/>
              </w:rPr>
              <w:t xml:space="preserve"> годы»</w:t>
            </w:r>
            <w:r w:rsidR="00DF100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253" w:type="dxa"/>
          </w:tcPr>
          <w:p w:rsidR="000052ED" w:rsidRDefault="000052ED" w:rsidP="004846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Ответственное должностное лицо ОМСУ,</w:t>
            </w:r>
          </w:p>
          <w:p w:rsidR="000052ED" w:rsidRDefault="000052ED" w:rsidP="004846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АТК</w:t>
            </w:r>
          </w:p>
        </w:tc>
        <w:tc>
          <w:tcPr>
            <w:tcW w:w="1920" w:type="dxa"/>
          </w:tcPr>
          <w:p w:rsidR="000052ED" w:rsidRPr="002E418D" w:rsidRDefault="000052ED" w:rsidP="002E4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418D">
              <w:rPr>
                <w:rFonts w:ascii="Times New Roman" w:eastAsia="Times New Roman" w:hAnsi="Times New Roman" w:cs="Times New Roman"/>
                <w:sz w:val="28"/>
                <w:szCs w:val="24"/>
              </w:rPr>
              <w:t>за 1 полугодие</w:t>
            </w:r>
          </w:p>
          <w:p w:rsidR="000052ED" w:rsidRPr="002E418D" w:rsidRDefault="000052ED" w:rsidP="002E4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418D">
              <w:rPr>
                <w:rFonts w:ascii="Times New Roman" w:eastAsia="Times New Roman" w:hAnsi="Times New Roman" w:cs="Times New Roman"/>
                <w:sz w:val="28"/>
                <w:szCs w:val="24"/>
              </w:rPr>
              <w:t>до 01.07.201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  <w:p w:rsidR="000052ED" w:rsidRPr="002E418D" w:rsidRDefault="000052ED" w:rsidP="002E4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418D">
              <w:rPr>
                <w:rFonts w:ascii="Times New Roman" w:eastAsia="Times New Roman" w:hAnsi="Times New Roman" w:cs="Times New Roman"/>
                <w:sz w:val="28"/>
                <w:szCs w:val="24"/>
              </w:rPr>
              <w:t>за 201</w:t>
            </w:r>
            <w:r w:rsidR="00A655DC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Pr="002E418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</w:t>
            </w:r>
          </w:p>
          <w:p w:rsidR="000052ED" w:rsidRPr="002E418D" w:rsidRDefault="000052ED" w:rsidP="00A655D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418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до </w:t>
            </w:r>
            <w:r w:rsidR="00A655DC"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  <w:r w:rsidRPr="002E418D">
              <w:rPr>
                <w:rFonts w:ascii="Times New Roman" w:eastAsia="Times New Roman" w:hAnsi="Times New Roman" w:cs="Times New Roman"/>
                <w:sz w:val="28"/>
                <w:szCs w:val="24"/>
              </w:rPr>
              <w:t>.1</w:t>
            </w:r>
            <w:r w:rsidR="00A655DC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Pr="002E418D">
              <w:rPr>
                <w:rFonts w:ascii="Times New Roman" w:eastAsia="Times New Roman" w:hAnsi="Times New Roman" w:cs="Times New Roman"/>
                <w:sz w:val="28"/>
                <w:szCs w:val="24"/>
              </w:rPr>
              <w:t>.2019</w:t>
            </w:r>
          </w:p>
        </w:tc>
      </w:tr>
      <w:tr w:rsidR="00A655DC" w:rsidTr="00FB3A9D">
        <w:tc>
          <w:tcPr>
            <w:tcW w:w="675" w:type="dxa"/>
          </w:tcPr>
          <w:p w:rsidR="00A655DC" w:rsidRPr="000C2381" w:rsidRDefault="00A655DC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7938" w:type="dxa"/>
          </w:tcPr>
          <w:p w:rsidR="00A655DC" w:rsidRDefault="00A655DC" w:rsidP="00DF5B78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Контроль качества подготовки и сроков направления в аппарат АТК Кировской области отчетных материалов о результатах реализации мероприятий по профилактике терроризма.</w:t>
            </w:r>
          </w:p>
          <w:p w:rsidR="00DA56D8" w:rsidRPr="000805EF" w:rsidRDefault="00DA56D8" w:rsidP="00DF5B78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A655DC" w:rsidRDefault="00A655DC" w:rsidP="00DF5B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АТК</w:t>
            </w:r>
          </w:p>
        </w:tc>
        <w:tc>
          <w:tcPr>
            <w:tcW w:w="1920" w:type="dxa"/>
          </w:tcPr>
          <w:p w:rsidR="00A655DC" w:rsidRDefault="00A655DC" w:rsidP="00DF5B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D7213E" w:rsidTr="00FB3A9D">
        <w:tc>
          <w:tcPr>
            <w:tcW w:w="675" w:type="dxa"/>
          </w:tcPr>
          <w:p w:rsidR="00D7213E" w:rsidRDefault="00D7213E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7938" w:type="dxa"/>
          </w:tcPr>
          <w:p w:rsidR="00D7213E" w:rsidRDefault="00D7213E" w:rsidP="007B734B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Включение в повестку заседаний АТК района вопросов по выполнению решений АТК Кировской области.</w:t>
            </w:r>
          </w:p>
          <w:p w:rsidR="00DA56D8" w:rsidRPr="000805EF" w:rsidRDefault="00DA56D8" w:rsidP="007B734B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D7213E" w:rsidRDefault="00D7213E" w:rsidP="007B73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АТК</w:t>
            </w:r>
          </w:p>
        </w:tc>
        <w:tc>
          <w:tcPr>
            <w:tcW w:w="1920" w:type="dxa"/>
          </w:tcPr>
          <w:p w:rsidR="00D7213E" w:rsidRDefault="00D7213E" w:rsidP="007B73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D7213E" w:rsidTr="00FB3A9D">
        <w:tc>
          <w:tcPr>
            <w:tcW w:w="675" w:type="dxa"/>
          </w:tcPr>
          <w:p w:rsidR="00D7213E" w:rsidRDefault="00D7213E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7938" w:type="dxa"/>
          </w:tcPr>
          <w:p w:rsidR="00D7213E" w:rsidRDefault="00D7213E" w:rsidP="007B734B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Контроль исполнения решений областной  антитеррористической комиссии.</w:t>
            </w:r>
          </w:p>
          <w:p w:rsidR="00DA56D8" w:rsidRPr="000805EF" w:rsidRDefault="00DA56D8" w:rsidP="007B734B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D7213E" w:rsidRDefault="00D7213E" w:rsidP="007B73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АТК</w:t>
            </w:r>
          </w:p>
        </w:tc>
        <w:tc>
          <w:tcPr>
            <w:tcW w:w="1920" w:type="dxa"/>
          </w:tcPr>
          <w:p w:rsidR="00D7213E" w:rsidRDefault="00D7213E" w:rsidP="007B73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D7213E" w:rsidTr="00FB3A9D">
        <w:tc>
          <w:tcPr>
            <w:tcW w:w="14786" w:type="dxa"/>
            <w:gridSpan w:val="4"/>
          </w:tcPr>
          <w:p w:rsidR="00D7213E" w:rsidRPr="00A655DC" w:rsidRDefault="00D7213E" w:rsidP="00A655D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55DC">
              <w:rPr>
                <w:rFonts w:ascii="Times New Roman" w:hAnsi="Times New Roman" w:cs="Times New Roman"/>
                <w:b/>
                <w:sz w:val="28"/>
              </w:rPr>
              <w:t>Мероприятия по реализации Комплексного плана противодействия идеологии терроризма в Кировской области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на 2019-2023 годы</w:t>
            </w:r>
          </w:p>
          <w:p w:rsidR="00D7213E" w:rsidRPr="00A655DC" w:rsidRDefault="00D7213E" w:rsidP="00A655DC">
            <w:pPr>
              <w:ind w:firstLine="85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7213E" w:rsidTr="00FB3A9D">
        <w:trPr>
          <w:trHeight w:val="1644"/>
        </w:trPr>
        <w:tc>
          <w:tcPr>
            <w:tcW w:w="675" w:type="dxa"/>
          </w:tcPr>
          <w:p w:rsidR="00D7213E" w:rsidRPr="000C2381" w:rsidRDefault="00D7213E" w:rsidP="00D72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938" w:type="dxa"/>
          </w:tcPr>
          <w:p w:rsidR="00DF1006" w:rsidRDefault="00D7213E" w:rsidP="00DF10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мероприятий, направленных на создание и распространение в СМИ и сети Интернет информационных материалов (печатных, аудиовизуальных и др.) в области противодействия идеологии терроризма, в том числе с использованием средств наружной рекламы.</w:t>
            </w:r>
          </w:p>
          <w:p w:rsidR="00DF1006" w:rsidRPr="000805EF" w:rsidRDefault="00DF1006" w:rsidP="00DF10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D7213E" w:rsidRDefault="00D7213E" w:rsidP="008C3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ОМСУ,</w:t>
            </w:r>
          </w:p>
          <w:p w:rsidR="00D7213E" w:rsidRDefault="00D7213E" w:rsidP="008C3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организаций</w:t>
            </w:r>
          </w:p>
        </w:tc>
        <w:tc>
          <w:tcPr>
            <w:tcW w:w="1920" w:type="dxa"/>
          </w:tcPr>
          <w:p w:rsidR="00D7213E" w:rsidRDefault="00D7213E" w:rsidP="008C3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EA60A0" w:rsidTr="00FB3A9D">
        <w:tc>
          <w:tcPr>
            <w:tcW w:w="675" w:type="dxa"/>
          </w:tcPr>
          <w:p w:rsidR="00EA60A0" w:rsidRPr="000C2381" w:rsidRDefault="00EA60A0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938" w:type="dxa"/>
          </w:tcPr>
          <w:p w:rsidR="00EA60A0" w:rsidRDefault="00EA60A0" w:rsidP="00EA60A0">
            <w:pPr>
              <w:pStyle w:val="a4"/>
              <w:ind w:left="0" w:firstLine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показа видеофильмов (в том числе видеороликов) антитеррористической и антиэкстремистской направленности с использованием имеющихся в муниципальном образовании возможностей.</w:t>
            </w:r>
          </w:p>
          <w:p w:rsidR="00DF1006" w:rsidRPr="000805EF" w:rsidRDefault="00DF1006" w:rsidP="00EA60A0">
            <w:pPr>
              <w:pStyle w:val="a4"/>
              <w:ind w:left="0" w:firstLine="3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A60A0" w:rsidRDefault="00EA60A0" w:rsidP="009578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0" w:type="dxa"/>
          </w:tcPr>
          <w:p w:rsidR="00EA60A0" w:rsidRDefault="00EA60A0" w:rsidP="009578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EA60A0" w:rsidTr="00FB3A9D">
        <w:tc>
          <w:tcPr>
            <w:tcW w:w="675" w:type="dxa"/>
          </w:tcPr>
          <w:p w:rsidR="00EA60A0" w:rsidRPr="000C2381" w:rsidRDefault="00EA60A0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938" w:type="dxa"/>
          </w:tcPr>
          <w:p w:rsidR="00DF1006" w:rsidRPr="000805EF" w:rsidRDefault="00EA60A0" w:rsidP="00DF1006">
            <w:pPr>
              <w:pStyle w:val="a4"/>
              <w:ind w:left="34" w:hanging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общественно-политических мероприятий, посвященных Дню солидарности в борьбе с терроризмом.</w:t>
            </w:r>
          </w:p>
        </w:tc>
        <w:tc>
          <w:tcPr>
            <w:tcW w:w="4253" w:type="dxa"/>
          </w:tcPr>
          <w:p w:rsidR="00EA60A0" w:rsidRDefault="00EA60A0" w:rsidP="00B67B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ОМСУ,</w:t>
            </w:r>
          </w:p>
          <w:p w:rsidR="00EA60A0" w:rsidRDefault="00EA60A0" w:rsidP="00B67B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организаций</w:t>
            </w:r>
          </w:p>
        </w:tc>
        <w:tc>
          <w:tcPr>
            <w:tcW w:w="1920" w:type="dxa"/>
          </w:tcPr>
          <w:p w:rsidR="00EA60A0" w:rsidRDefault="00EA60A0" w:rsidP="00F61F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03.09.2019</w:t>
            </w:r>
          </w:p>
        </w:tc>
      </w:tr>
      <w:tr w:rsidR="00EA60A0" w:rsidTr="00FB3A9D">
        <w:tc>
          <w:tcPr>
            <w:tcW w:w="675" w:type="dxa"/>
          </w:tcPr>
          <w:p w:rsidR="00EA60A0" w:rsidRPr="000C2381" w:rsidRDefault="00EA60A0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7938" w:type="dxa"/>
          </w:tcPr>
          <w:p w:rsidR="00EA60A0" w:rsidRPr="000805EF" w:rsidRDefault="00EA60A0" w:rsidP="009C02E8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Организация совместного информационно-пропагандистского освещения в СМИ проводимых антитеррористических мероприятий:</w:t>
            </w:r>
          </w:p>
          <w:p w:rsidR="00EA60A0" w:rsidRPr="000805EF" w:rsidRDefault="00EA60A0" w:rsidP="009C02E8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заседаний АТК;</w:t>
            </w:r>
          </w:p>
          <w:p w:rsidR="00EA60A0" w:rsidRPr="000805EF" w:rsidRDefault="00EA60A0" w:rsidP="009C02E8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оформления наглядных материалов;</w:t>
            </w:r>
          </w:p>
          <w:p w:rsidR="00EA60A0" w:rsidRPr="000805EF" w:rsidRDefault="00EA60A0" w:rsidP="009C02E8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профилактических мероприятий;</w:t>
            </w:r>
          </w:p>
          <w:p w:rsidR="00EA60A0" w:rsidRPr="000805EF" w:rsidRDefault="00EA60A0" w:rsidP="009C02E8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собраний, совещаний;</w:t>
            </w:r>
          </w:p>
          <w:p w:rsidR="00EA60A0" w:rsidRPr="000805EF" w:rsidRDefault="00EA60A0" w:rsidP="009C02E8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обследований объектов;</w:t>
            </w:r>
          </w:p>
          <w:p w:rsidR="00EA60A0" w:rsidRPr="000805EF" w:rsidRDefault="00EA60A0" w:rsidP="009C02E8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занятий и тренировок;</w:t>
            </w:r>
          </w:p>
          <w:p w:rsidR="00EA60A0" w:rsidRDefault="00EA60A0" w:rsidP="009C02E8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мероприятий празднования Дня солидарности в борьбе с терроризмом и др.</w:t>
            </w:r>
          </w:p>
          <w:p w:rsidR="00DF1006" w:rsidRPr="000805EF" w:rsidRDefault="00DF1006" w:rsidP="009C02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A60A0" w:rsidRDefault="00EA60A0" w:rsidP="009C02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EA60A0" w:rsidRDefault="00EA60A0" w:rsidP="009C02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редакция газеты</w:t>
            </w:r>
          </w:p>
        </w:tc>
        <w:tc>
          <w:tcPr>
            <w:tcW w:w="1920" w:type="dxa"/>
          </w:tcPr>
          <w:p w:rsidR="00EA60A0" w:rsidRDefault="00EA60A0" w:rsidP="0006057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A60A0" w:rsidTr="00FB3A9D">
        <w:tc>
          <w:tcPr>
            <w:tcW w:w="675" w:type="dxa"/>
          </w:tcPr>
          <w:p w:rsidR="00EA60A0" w:rsidRPr="000C2381" w:rsidRDefault="00EA60A0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938" w:type="dxa"/>
          </w:tcPr>
          <w:p w:rsidR="00EA60A0" w:rsidRDefault="00EA60A0" w:rsidP="002640AF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4A52FD">
              <w:rPr>
                <w:rFonts w:ascii="Times New Roman" w:hAnsi="Times New Roman" w:cs="Times New Roman"/>
                <w:sz w:val="28"/>
              </w:rPr>
              <w:t>Организация подготовки и размещения информации антитеррористического содержания на сайтах органов местного самоуправления и членов АТК</w:t>
            </w:r>
            <w:r w:rsidR="00DF1006">
              <w:rPr>
                <w:rFonts w:ascii="Times New Roman" w:hAnsi="Times New Roman" w:cs="Times New Roman"/>
                <w:sz w:val="28"/>
              </w:rPr>
              <w:t>.</w:t>
            </w:r>
          </w:p>
          <w:p w:rsidR="00DF1006" w:rsidRPr="004A52FD" w:rsidRDefault="00DF1006" w:rsidP="002640AF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A60A0" w:rsidRDefault="00EA60A0" w:rsidP="002640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EA60A0" w:rsidRDefault="00EA60A0" w:rsidP="002640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главы поселений</w:t>
            </w:r>
          </w:p>
          <w:p w:rsidR="00EA60A0" w:rsidRDefault="00EA60A0" w:rsidP="002640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0" w:type="dxa"/>
          </w:tcPr>
          <w:p w:rsidR="00EA60A0" w:rsidRDefault="00EA60A0" w:rsidP="001751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A60A0" w:rsidTr="00FB3A9D">
        <w:tc>
          <w:tcPr>
            <w:tcW w:w="14786" w:type="dxa"/>
            <w:gridSpan w:val="4"/>
          </w:tcPr>
          <w:p w:rsidR="00EA60A0" w:rsidRDefault="00EA60A0" w:rsidP="00DA56D8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652D">
              <w:rPr>
                <w:rFonts w:ascii="Times New Roman" w:hAnsi="Times New Roman" w:cs="Times New Roman"/>
                <w:b/>
                <w:sz w:val="28"/>
              </w:rPr>
              <w:t>Мероприятия по совершенствованию антитеррористической защищенности объектов критической инфраструктуры и жизнеобеспечения, мест массового пребывания людей.</w:t>
            </w:r>
          </w:p>
          <w:p w:rsidR="00DA56D8" w:rsidRPr="00B8652D" w:rsidRDefault="00DA56D8" w:rsidP="00DA56D8">
            <w:pPr>
              <w:pStyle w:val="a4"/>
              <w:ind w:left="81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A60A0" w:rsidTr="00FB3A9D">
        <w:tc>
          <w:tcPr>
            <w:tcW w:w="675" w:type="dxa"/>
          </w:tcPr>
          <w:p w:rsidR="00EA60A0" w:rsidRPr="000C2381" w:rsidRDefault="004D410F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A60A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938" w:type="dxa"/>
          </w:tcPr>
          <w:p w:rsidR="00EA60A0" w:rsidRDefault="00EA60A0" w:rsidP="004D41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A52FD">
              <w:rPr>
                <w:rFonts w:ascii="Times New Roman" w:hAnsi="Times New Roman" w:cs="Times New Roman"/>
                <w:sz w:val="28"/>
              </w:rPr>
              <w:t xml:space="preserve">Планирование и проведение обследования антитеррористической защищенности объектов особой важности, жизнеобеспечения и </w:t>
            </w:r>
            <w:r w:rsidR="004D410F">
              <w:rPr>
                <w:rFonts w:ascii="Times New Roman" w:hAnsi="Times New Roman" w:cs="Times New Roman"/>
                <w:sz w:val="28"/>
              </w:rPr>
              <w:t>других потенциальных объектов террористических посягательств</w:t>
            </w:r>
            <w:r w:rsidRPr="004A52FD">
              <w:rPr>
                <w:rFonts w:ascii="Times New Roman" w:hAnsi="Times New Roman" w:cs="Times New Roman"/>
                <w:sz w:val="28"/>
              </w:rPr>
              <w:t xml:space="preserve"> на территории Тужинского района</w:t>
            </w:r>
            <w:r w:rsidR="00DF1006">
              <w:rPr>
                <w:rFonts w:ascii="Times New Roman" w:hAnsi="Times New Roman" w:cs="Times New Roman"/>
                <w:sz w:val="28"/>
              </w:rPr>
              <w:t>.</w:t>
            </w:r>
          </w:p>
          <w:p w:rsidR="00DA56D8" w:rsidRPr="004A52FD" w:rsidRDefault="00DA56D8" w:rsidP="004D41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A60A0" w:rsidRDefault="00EA60A0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межведомственной комиссии,</w:t>
            </w:r>
          </w:p>
          <w:p w:rsidR="00EA60A0" w:rsidRDefault="00EA60A0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</w:t>
            </w:r>
          </w:p>
        </w:tc>
        <w:tc>
          <w:tcPr>
            <w:tcW w:w="1920" w:type="dxa"/>
          </w:tcPr>
          <w:p w:rsidR="00EA60A0" w:rsidRDefault="00EA60A0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  <w:r w:rsidR="00BC0A63">
              <w:rPr>
                <w:rFonts w:ascii="Times New Roman" w:hAnsi="Times New Roman" w:cs="Times New Roman"/>
                <w:sz w:val="28"/>
              </w:rPr>
              <w:t xml:space="preserve"> по отдельному графику</w:t>
            </w:r>
          </w:p>
        </w:tc>
      </w:tr>
      <w:tr w:rsidR="00EA60A0" w:rsidTr="00FB3A9D">
        <w:tc>
          <w:tcPr>
            <w:tcW w:w="675" w:type="dxa"/>
          </w:tcPr>
          <w:p w:rsidR="00EA60A0" w:rsidRPr="000C2381" w:rsidRDefault="00BC0A63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938" w:type="dxa"/>
          </w:tcPr>
          <w:p w:rsidR="00EA60A0" w:rsidRPr="004A52FD" w:rsidRDefault="00EA60A0" w:rsidP="00BC0A63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Реализация мероприятий по обеспечению </w:t>
            </w:r>
            <w:r w:rsidRPr="004A52FD">
              <w:rPr>
                <w:rFonts w:ascii="Times New Roman" w:hAnsi="Times New Roman" w:cs="Times New Roman"/>
                <w:sz w:val="28"/>
              </w:rPr>
              <w:t xml:space="preserve"> антитеррористической защищенности </w:t>
            </w:r>
            <w:r w:rsidR="00BC0A63">
              <w:rPr>
                <w:rFonts w:ascii="Times New Roman" w:hAnsi="Times New Roman" w:cs="Times New Roman"/>
                <w:sz w:val="28"/>
              </w:rPr>
              <w:t xml:space="preserve">потенциальных объектов </w:t>
            </w:r>
            <w:r w:rsidR="00BC0A63">
              <w:rPr>
                <w:rFonts w:ascii="Times New Roman" w:hAnsi="Times New Roman" w:cs="Times New Roman"/>
                <w:sz w:val="28"/>
              </w:rPr>
              <w:lastRenderedPageBreak/>
              <w:t>террористических посягательств</w:t>
            </w:r>
            <w:r w:rsidRPr="004A52FD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в том числе по оборудованию их инженерно-техническими средствами охраны</w:t>
            </w:r>
            <w:r w:rsidRPr="004A52FD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4253" w:type="dxa"/>
          </w:tcPr>
          <w:p w:rsidR="00EA60A0" w:rsidRDefault="00EA60A0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руководители объектов,</w:t>
            </w:r>
          </w:p>
          <w:p w:rsidR="00EA60A0" w:rsidRDefault="00EA60A0" w:rsidP="00B842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</w:t>
            </w:r>
            <w:r w:rsidR="00DA56D8">
              <w:rPr>
                <w:rFonts w:ascii="Times New Roman" w:hAnsi="Times New Roman" w:cs="Times New Roman"/>
                <w:sz w:val="28"/>
              </w:rPr>
              <w:t xml:space="preserve"> в МО</w:t>
            </w:r>
            <w:r>
              <w:rPr>
                <w:rFonts w:ascii="Times New Roman" w:hAnsi="Times New Roman" w:cs="Times New Roman"/>
                <w:sz w:val="28"/>
              </w:rPr>
              <w:t xml:space="preserve">, управление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образования,</w:t>
            </w:r>
          </w:p>
          <w:p w:rsidR="00EA60A0" w:rsidRDefault="00EA60A0" w:rsidP="00B842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культуры, органы местного самоуправления</w:t>
            </w:r>
          </w:p>
          <w:p w:rsidR="00DA56D8" w:rsidRDefault="00DA56D8" w:rsidP="00B842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0" w:type="dxa"/>
          </w:tcPr>
          <w:p w:rsidR="00EA60A0" w:rsidRDefault="00EA60A0" w:rsidP="00BC0A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течение 201</w:t>
            </w:r>
            <w:r w:rsidR="00BC0A63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(контрольный срок- ноябрь)</w:t>
            </w:r>
          </w:p>
        </w:tc>
      </w:tr>
      <w:tr w:rsidR="00EA60A0" w:rsidTr="00FB3A9D">
        <w:tc>
          <w:tcPr>
            <w:tcW w:w="675" w:type="dxa"/>
          </w:tcPr>
          <w:p w:rsidR="00EA60A0" w:rsidRPr="000C2381" w:rsidRDefault="00BC0A63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  <w:r w:rsidR="00EA60A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938" w:type="dxa"/>
            <w:vAlign w:val="center"/>
          </w:tcPr>
          <w:p w:rsidR="00EA60A0" w:rsidRPr="00EF767D" w:rsidRDefault="00EA60A0" w:rsidP="003170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 w:rsidRPr="00EF767D">
              <w:rPr>
                <w:rFonts w:ascii="Times New Roman" w:eastAsia="Times New Roman" w:hAnsi="Times New Roman" w:cs="Times New Roman"/>
                <w:sz w:val="28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ация</w:t>
            </w:r>
            <w:r w:rsidRPr="00EF767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й </w:t>
            </w:r>
            <w:r w:rsidRPr="00EF767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 обеспечению антитеррористической защищенности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объектов</w:t>
            </w:r>
            <w:r w:rsidRPr="00EF767D">
              <w:rPr>
                <w:rFonts w:ascii="Times New Roman" w:eastAsia="Times New Roman" w:hAnsi="Times New Roman" w:cs="Times New Roman"/>
                <w:sz w:val="28"/>
                <w:szCs w:val="24"/>
              </w:rPr>
              <w:t>, задействованных для проведения выборов в 201</w:t>
            </w:r>
            <w:r w:rsidR="00BC0A63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Pr="00EF767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году, в том числе по оборудованию их системой видеонаблюдения и инженерно-техническими средствами охраны</w:t>
            </w:r>
            <w:r w:rsidR="00BC0A6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EA60A0" w:rsidRPr="00EF767D" w:rsidRDefault="00EA60A0" w:rsidP="003170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3" w:type="dxa"/>
          </w:tcPr>
          <w:p w:rsidR="00EA60A0" w:rsidRDefault="00EA60A0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ТИК</w:t>
            </w:r>
            <w:r w:rsidR="00BC0A63">
              <w:rPr>
                <w:rFonts w:ascii="Times New Roman" w:hAnsi="Times New Roman" w:cs="Times New Roman"/>
                <w:sz w:val="28"/>
              </w:rPr>
              <w:t>,</w:t>
            </w:r>
          </w:p>
          <w:p w:rsidR="00EA60A0" w:rsidRDefault="00BC0A63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EA60A0">
              <w:rPr>
                <w:rFonts w:ascii="Times New Roman" w:hAnsi="Times New Roman" w:cs="Times New Roman"/>
                <w:sz w:val="28"/>
              </w:rPr>
              <w:t>рганы местного самоуправления</w:t>
            </w:r>
          </w:p>
        </w:tc>
        <w:tc>
          <w:tcPr>
            <w:tcW w:w="1920" w:type="dxa"/>
          </w:tcPr>
          <w:p w:rsidR="00EA60A0" w:rsidRDefault="00BC0A63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EA60A0">
              <w:rPr>
                <w:rFonts w:ascii="Times New Roman" w:hAnsi="Times New Roman" w:cs="Times New Roman"/>
                <w:sz w:val="28"/>
              </w:rPr>
              <w:t xml:space="preserve"> квартал</w:t>
            </w:r>
          </w:p>
        </w:tc>
      </w:tr>
      <w:tr w:rsidR="00EA60A0" w:rsidTr="00FB3A9D">
        <w:tc>
          <w:tcPr>
            <w:tcW w:w="675" w:type="dxa"/>
          </w:tcPr>
          <w:p w:rsidR="00EA60A0" w:rsidRPr="000C2381" w:rsidRDefault="00BC0A63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938" w:type="dxa"/>
          </w:tcPr>
          <w:p w:rsidR="00EA60A0" w:rsidRDefault="00EA60A0" w:rsidP="00BC0A63">
            <w:pPr>
              <w:pStyle w:val="a4"/>
              <w:ind w:left="-108"/>
              <w:rPr>
                <w:rFonts w:ascii="Times New Roman" w:hAnsi="Times New Roman" w:cs="Times New Roman"/>
                <w:sz w:val="28"/>
              </w:rPr>
            </w:pPr>
            <w:r w:rsidRPr="004A52FD">
              <w:rPr>
                <w:rFonts w:ascii="Times New Roman" w:hAnsi="Times New Roman" w:cs="Times New Roman"/>
                <w:sz w:val="28"/>
              </w:rPr>
              <w:t>Включение в повестку заседаний АТК района отчетов руководителей предприятий, организаций,   учреждений, имеющих недостатки в вопросах антитеррористической защищенности объекта.</w:t>
            </w:r>
          </w:p>
          <w:p w:rsidR="00DF1006" w:rsidRPr="004A52FD" w:rsidRDefault="00DF1006" w:rsidP="00BC0A63">
            <w:pPr>
              <w:pStyle w:val="a4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A60A0" w:rsidRDefault="00EA60A0" w:rsidP="00FD25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АТК,</w:t>
            </w:r>
          </w:p>
          <w:p w:rsidR="00EA60A0" w:rsidRDefault="00EA60A0" w:rsidP="00FD25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</w:t>
            </w:r>
            <w:r w:rsidR="00DA56D8">
              <w:rPr>
                <w:rFonts w:ascii="Times New Roman" w:hAnsi="Times New Roman" w:cs="Times New Roman"/>
                <w:sz w:val="28"/>
              </w:rPr>
              <w:t xml:space="preserve"> в МО</w:t>
            </w:r>
          </w:p>
        </w:tc>
        <w:tc>
          <w:tcPr>
            <w:tcW w:w="1920" w:type="dxa"/>
          </w:tcPr>
          <w:p w:rsidR="00EA60A0" w:rsidRDefault="00EA60A0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EA60A0" w:rsidTr="00FB3A9D">
        <w:tc>
          <w:tcPr>
            <w:tcW w:w="675" w:type="dxa"/>
          </w:tcPr>
          <w:p w:rsidR="00EA60A0" w:rsidRPr="000C2381" w:rsidRDefault="00BC0A63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A60A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938" w:type="dxa"/>
          </w:tcPr>
          <w:p w:rsidR="00EA60A0" w:rsidRPr="004A52FD" w:rsidRDefault="00EA60A0" w:rsidP="00BC0A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A52FD">
              <w:rPr>
                <w:rFonts w:ascii="Times New Roman" w:hAnsi="Times New Roman" w:cs="Times New Roman"/>
                <w:sz w:val="28"/>
              </w:rPr>
              <w:t>Представл</w:t>
            </w:r>
            <w:r>
              <w:rPr>
                <w:rFonts w:ascii="Times New Roman" w:hAnsi="Times New Roman" w:cs="Times New Roman"/>
                <w:sz w:val="28"/>
              </w:rPr>
              <w:t xml:space="preserve">ение отчета главы </w:t>
            </w:r>
            <w:r w:rsidRPr="004A52FD">
              <w:rPr>
                <w:rFonts w:ascii="Times New Roman" w:hAnsi="Times New Roman" w:cs="Times New Roman"/>
                <w:sz w:val="28"/>
              </w:rPr>
              <w:t>района о проделанной работе по повышению уровня антитеррористической защищенности объектов на территории района на заседании АТК области.</w:t>
            </w:r>
          </w:p>
        </w:tc>
        <w:tc>
          <w:tcPr>
            <w:tcW w:w="4253" w:type="dxa"/>
          </w:tcPr>
          <w:p w:rsidR="00EA60A0" w:rsidRDefault="00EA60A0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АТК, управление делами</w:t>
            </w:r>
          </w:p>
        </w:tc>
        <w:tc>
          <w:tcPr>
            <w:tcW w:w="1920" w:type="dxa"/>
          </w:tcPr>
          <w:p w:rsidR="00EA60A0" w:rsidRDefault="00EA60A0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 по необходимости</w:t>
            </w:r>
          </w:p>
        </w:tc>
      </w:tr>
      <w:tr w:rsidR="00EA60A0" w:rsidTr="00FB3A9D">
        <w:tc>
          <w:tcPr>
            <w:tcW w:w="675" w:type="dxa"/>
          </w:tcPr>
          <w:p w:rsidR="00EA60A0" w:rsidRPr="000C2381" w:rsidRDefault="00822A35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EA60A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938" w:type="dxa"/>
            <w:vAlign w:val="center"/>
          </w:tcPr>
          <w:p w:rsidR="00EA60A0" w:rsidRDefault="00BC0A63" w:rsidP="00DB57CA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Повышение уровня антитеррористической защищенности образовательных организаций при подготовке к новому учебному году.</w:t>
            </w:r>
          </w:p>
          <w:p w:rsidR="00DF1006" w:rsidRPr="00CA76B9" w:rsidRDefault="00DF1006" w:rsidP="00DB57CA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A60A0" w:rsidRPr="00CA76B9" w:rsidRDefault="00EA60A0" w:rsidP="00815719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76B9">
              <w:rPr>
                <w:rFonts w:ascii="Times New Roman" w:hAnsi="Times New Roman" w:cs="Times New Roman"/>
                <w:sz w:val="28"/>
                <w:szCs w:val="24"/>
              </w:rPr>
              <w:t>органы местного самоуправления</w:t>
            </w:r>
          </w:p>
          <w:p w:rsidR="00EA60A0" w:rsidRPr="00CA76B9" w:rsidRDefault="00EA60A0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A60A0" w:rsidRPr="00CA76B9" w:rsidRDefault="00EA60A0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0" w:type="dxa"/>
          </w:tcPr>
          <w:p w:rsidR="00EA60A0" w:rsidRDefault="00BC0A63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июль-август текущего года</w:t>
            </w:r>
          </w:p>
        </w:tc>
      </w:tr>
      <w:tr w:rsidR="00DB57CA" w:rsidTr="00FB3A9D">
        <w:tc>
          <w:tcPr>
            <w:tcW w:w="675" w:type="dxa"/>
          </w:tcPr>
          <w:p w:rsidR="00DB57CA" w:rsidRPr="000C2381" w:rsidRDefault="00DB57CA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7938" w:type="dxa"/>
            <w:vAlign w:val="center"/>
          </w:tcPr>
          <w:p w:rsidR="00DB57CA" w:rsidRDefault="00DB57CA" w:rsidP="0059686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002F">
              <w:rPr>
                <w:rFonts w:ascii="Times New Roman" w:hAnsi="Times New Roman" w:cs="Times New Roman"/>
                <w:sz w:val="28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ление</w:t>
            </w:r>
            <w:r w:rsidRPr="0065002F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65002F">
              <w:rPr>
                <w:rFonts w:ascii="Times New Roman" w:hAnsi="Times New Roman" w:cs="Times New Roman"/>
                <w:sz w:val="28"/>
                <w:szCs w:val="24"/>
              </w:rPr>
              <w:t xml:space="preserve"> по совершенствованию режимных мер при организации работы со служебной информацией ограниченного распространения, содержащейся в паспортах безопасности и иных документах объектов (территорий), в том </w:t>
            </w:r>
            <w:r w:rsidRPr="0065002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числе служебной информацией ограниченного распространения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65002F">
              <w:rPr>
                <w:rFonts w:ascii="Times New Roman" w:hAnsi="Times New Roman" w:cs="Times New Roman"/>
                <w:sz w:val="28"/>
                <w:szCs w:val="24"/>
              </w:rPr>
              <w:t xml:space="preserve"> о принимаемых мерах по их антитеррористической защищенности, а также актуализации собственниками паспортов безопасности объектов (территорий) в установленные сроки</w:t>
            </w:r>
            <w:r w:rsidR="00DF100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B57CA" w:rsidRPr="0065002F" w:rsidRDefault="00DB57CA" w:rsidP="00596864"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  <w:p w:rsidR="00DB57CA" w:rsidRPr="0065002F" w:rsidRDefault="00DB57CA" w:rsidP="00596864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</w:p>
        </w:tc>
        <w:tc>
          <w:tcPr>
            <w:tcW w:w="4253" w:type="dxa"/>
            <w:vAlign w:val="center"/>
          </w:tcPr>
          <w:p w:rsidR="00DB57CA" w:rsidRPr="0065002F" w:rsidRDefault="00DB57CA" w:rsidP="00DA56D8">
            <w:pPr>
              <w:ind w:left="-113" w:right="-113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5002F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 xml:space="preserve">АТК </w:t>
            </w:r>
            <w:r w:rsidR="00DA56D8">
              <w:rPr>
                <w:rFonts w:ascii="Times New Roman" w:hAnsi="Times New Roman" w:cs="Times New Roman"/>
                <w:bCs/>
                <w:sz w:val="28"/>
                <w:szCs w:val="24"/>
              </w:rPr>
              <w:t>в МО,</w:t>
            </w:r>
          </w:p>
          <w:p w:rsidR="00DB57CA" w:rsidRDefault="00DB57CA" w:rsidP="00DA56D8">
            <w:pPr>
              <w:spacing w:line="235" w:lineRule="auto"/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ПП «Тужинский»</w:t>
            </w:r>
            <w:r w:rsidR="00DA56D8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</w:p>
          <w:p w:rsidR="00DB57CA" w:rsidRPr="0065002F" w:rsidRDefault="00DA56D8" w:rsidP="00DA56D8">
            <w:pPr>
              <w:spacing w:line="235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</w:t>
            </w:r>
            <w:r w:rsidR="00DB57CA">
              <w:rPr>
                <w:rFonts w:ascii="Times New Roman" w:hAnsi="Times New Roman" w:cs="Times New Roman"/>
                <w:bCs/>
                <w:sz w:val="28"/>
                <w:szCs w:val="24"/>
              </w:rPr>
              <w:t>уководители объектов</w:t>
            </w:r>
          </w:p>
          <w:p w:rsidR="00DB57CA" w:rsidRPr="0065002F" w:rsidRDefault="00DB57CA" w:rsidP="00DA56D8">
            <w:pPr>
              <w:spacing w:line="235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  <w:p w:rsidR="00DB57CA" w:rsidRDefault="00DB57CA" w:rsidP="00DA56D8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  <w:p w:rsidR="00DB57CA" w:rsidRDefault="00DB57CA" w:rsidP="00DA56D8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  <w:p w:rsidR="00DB57CA" w:rsidRDefault="00DB57CA" w:rsidP="00DA56D8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  <w:p w:rsidR="00DB57CA" w:rsidRDefault="00DB57CA" w:rsidP="00DA56D8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  <w:p w:rsidR="00DB57CA" w:rsidRDefault="00DB57CA" w:rsidP="00DA56D8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  <w:p w:rsidR="00DB57CA" w:rsidRPr="0065002F" w:rsidRDefault="00DB57CA" w:rsidP="00DA56D8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920" w:type="dxa"/>
            <w:vAlign w:val="center"/>
          </w:tcPr>
          <w:p w:rsidR="00DB57CA" w:rsidRDefault="00DB57CA" w:rsidP="005968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 течение</w:t>
            </w:r>
            <w:r w:rsidRPr="0065002F">
              <w:rPr>
                <w:rFonts w:ascii="Times New Roman" w:hAnsi="Times New Roman" w:cs="Times New Roman"/>
                <w:sz w:val="28"/>
                <w:szCs w:val="24"/>
              </w:rPr>
              <w:t xml:space="preserve"> года</w:t>
            </w:r>
          </w:p>
          <w:p w:rsidR="00DB57CA" w:rsidRDefault="00DB57CA" w:rsidP="005968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B57CA" w:rsidRDefault="00DB57CA" w:rsidP="005968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B57CA" w:rsidRDefault="00DB57CA" w:rsidP="005968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B57CA" w:rsidRDefault="00DB57CA" w:rsidP="005968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B57CA" w:rsidRDefault="00DB57CA" w:rsidP="005968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B57CA" w:rsidRDefault="00DB57CA" w:rsidP="005968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B57CA" w:rsidRDefault="00DB57CA" w:rsidP="005968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B57CA" w:rsidRDefault="00DB57CA" w:rsidP="005968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B57CA" w:rsidRPr="0065002F" w:rsidRDefault="00DB57CA" w:rsidP="00596864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</w:tr>
    </w:tbl>
    <w:p w:rsidR="00DB57CA" w:rsidRDefault="00DB57CA" w:rsidP="00B865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F2FC6" w:rsidRDefault="00697BA0" w:rsidP="00B865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DB57CA">
        <w:rPr>
          <w:rFonts w:ascii="Times New Roman" w:hAnsi="Times New Roman" w:cs="Times New Roman"/>
          <w:sz w:val="28"/>
        </w:rPr>
        <w:t xml:space="preserve">екретарь </w:t>
      </w:r>
      <w:r w:rsidR="00EF2FC6">
        <w:rPr>
          <w:rFonts w:ascii="Times New Roman" w:hAnsi="Times New Roman" w:cs="Times New Roman"/>
          <w:sz w:val="28"/>
        </w:rPr>
        <w:t xml:space="preserve"> антитеррористической комиссии</w:t>
      </w:r>
    </w:p>
    <w:p w:rsidR="00C00E8A" w:rsidRDefault="0065002F" w:rsidP="00B8652D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EF2FC6">
        <w:rPr>
          <w:rFonts w:ascii="Times New Roman" w:hAnsi="Times New Roman" w:cs="Times New Roman"/>
          <w:sz w:val="28"/>
        </w:rPr>
        <w:t>Тужинско</w:t>
      </w:r>
      <w:r>
        <w:rPr>
          <w:rFonts w:ascii="Times New Roman" w:hAnsi="Times New Roman" w:cs="Times New Roman"/>
          <w:sz w:val="28"/>
        </w:rPr>
        <w:t>м</w:t>
      </w:r>
      <w:r w:rsidR="00EF2FC6">
        <w:rPr>
          <w:rFonts w:ascii="Times New Roman" w:hAnsi="Times New Roman" w:cs="Times New Roman"/>
          <w:sz w:val="28"/>
        </w:rPr>
        <w:t xml:space="preserve"> муниципально</w:t>
      </w:r>
      <w:r>
        <w:rPr>
          <w:rFonts w:ascii="Times New Roman" w:hAnsi="Times New Roman" w:cs="Times New Roman"/>
          <w:sz w:val="28"/>
        </w:rPr>
        <w:t>м</w:t>
      </w:r>
      <w:r w:rsidR="00EF2FC6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е</w:t>
      </w:r>
      <w:r w:rsidR="00EF2FC6">
        <w:rPr>
          <w:rFonts w:ascii="Times New Roman" w:hAnsi="Times New Roman" w:cs="Times New Roman"/>
          <w:sz w:val="28"/>
        </w:rPr>
        <w:t xml:space="preserve">           </w:t>
      </w:r>
      <w:r w:rsidR="00780E41">
        <w:rPr>
          <w:rFonts w:ascii="Times New Roman" w:hAnsi="Times New Roman" w:cs="Times New Roman"/>
          <w:sz w:val="28"/>
        </w:rPr>
        <w:t xml:space="preserve">      </w:t>
      </w:r>
      <w:r w:rsidR="00DB57CA">
        <w:rPr>
          <w:rFonts w:ascii="Times New Roman" w:hAnsi="Times New Roman" w:cs="Times New Roman"/>
          <w:sz w:val="28"/>
        </w:rPr>
        <w:t>Т. А. Зыкова</w:t>
      </w:r>
    </w:p>
    <w:p w:rsidR="00EF2FC6" w:rsidRPr="00EF2FC6" w:rsidRDefault="00DB57CA" w:rsidP="00697BA0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>10.01.2019</w:t>
      </w:r>
      <w:r w:rsidR="000A1A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 w:rsidR="00B8652D">
        <w:rPr>
          <w:rFonts w:ascii="Times New Roman" w:hAnsi="Times New Roman" w:cs="Times New Roman"/>
          <w:sz w:val="18"/>
        </w:rPr>
        <w:t xml:space="preserve"> </w:t>
      </w:r>
    </w:p>
    <w:sectPr w:rsidR="00EF2FC6" w:rsidRPr="00EF2FC6" w:rsidSect="00DF1006">
      <w:headerReference w:type="default" r:id="rId9"/>
      <w:pgSz w:w="16838" w:h="11906" w:orient="landscape"/>
      <w:pgMar w:top="1134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3E8" w:rsidRDefault="002D03E8" w:rsidP="00DF1006">
      <w:pPr>
        <w:spacing w:after="0" w:line="240" w:lineRule="auto"/>
      </w:pPr>
      <w:r>
        <w:separator/>
      </w:r>
    </w:p>
  </w:endnote>
  <w:endnote w:type="continuationSeparator" w:id="1">
    <w:p w:rsidR="002D03E8" w:rsidRDefault="002D03E8" w:rsidP="00DF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3E8" w:rsidRDefault="002D03E8" w:rsidP="00DF1006">
      <w:pPr>
        <w:spacing w:after="0" w:line="240" w:lineRule="auto"/>
      </w:pPr>
      <w:r>
        <w:separator/>
      </w:r>
    </w:p>
  </w:footnote>
  <w:footnote w:type="continuationSeparator" w:id="1">
    <w:p w:rsidR="002D03E8" w:rsidRDefault="002D03E8" w:rsidP="00DF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3610"/>
      <w:docPartObj>
        <w:docPartGallery w:val="Page Numbers (Top of Page)"/>
        <w:docPartUnique/>
      </w:docPartObj>
    </w:sdtPr>
    <w:sdtContent>
      <w:p w:rsidR="00DF1006" w:rsidRDefault="00C60046">
        <w:pPr>
          <w:pStyle w:val="ab"/>
          <w:jc w:val="center"/>
        </w:pPr>
        <w:fldSimple w:instr=" PAGE   \* MERGEFORMAT ">
          <w:r w:rsidR="001963CF">
            <w:rPr>
              <w:noProof/>
            </w:rPr>
            <w:t>4</w:t>
          </w:r>
        </w:fldSimple>
      </w:p>
    </w:sdtContent>
  </w:sdt>
  <w:p w:rsidR="00DF1006" w:rsidRDefault="00DF100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E6D"/>
    <w:multiLevelType w:val="multilevel"/>
    <w:tmpl w:val="897854D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09512288"/>
    <w:multiLevelType w:val="hybridMultilevel"/>
    <w:tmpl w:val="130030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26087"/>
    <w:multiLevelType w:val="hybridMultilevel"/>
    <w:tmpl w:val="0FD6E06A"/>
    <w:lvl w:ilvl="0" w:tplc="429226F6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D757592"/>
    <w:multiLevelType w:val="hybridMultilevel"/>
    <w:tmpl w:val="34D2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971BB"/>
    <w:multiLevelType w:val="hybridMultilevel"/>
    <w:tmpl w:val="D2E89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81B6E"/>
    <w:multiLevelType w:val="hybridMultilevel"/>
    <w:tmpl w:val="19AC3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45DA5"/>
    <w:multiLevelType w:val="multilevel"/>
    <w:tmpl w:val="B686B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6C371FF"/>
    <w:multiLevelType w:val="hybridMultilevel"/>
    <w:tmpl w:val="FD4CFA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92442"/>
    <w:multiLevelType w:val="hybridMultilevel"/>
    <w:tmpl w:val="A0C086EE"/>
    <w:lvl w:ilvl="0" w:tplc="B8F41406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73B40C2"/>
    <w:multiLevelType w:val="multilevel"/>
    <w:tmpl w:val="3A866E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57BB56D0"/>
    <w:multiLevelType w:val="multilevel"/>
    <w:tmpl w:val="8806B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1">
    <w:nsid w:val="5A4D7E8C"/>
    <w:multiLevelType w:val="hybridMultilevel"/>
    <w:tmpl w:val="8D72E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32C60"/>
    <w:multiLevelType w:val="hybridMultilevel"/>
    <w:tmpl w:val="11BCB512"/>
    <w:lvl w:ilvl="0" w:tplc="219E05D4">
      <w:start w:val="1"/>
      <w:numFmt w:val="decimal"/>
      <w:lvlText w:val="%1."/>
      <w:lvlJc w:val="left"/>
      <w:pPr>
        <w:ind w:left="1990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B5094A"/>
    <w:multiLevelType w:val="hybridMultilevel"/>
    <w:tmpl w:val="4AD66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9101C"/>
    <w:multiLevelType w:val="multilevel"/>
    <w:tmpl w:val="84D8C6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04A10A6"/>
    <w:multiLevelType w:val="hybridMultilevel"/>
    <w:tmpl w:val="F544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B201D"/>
    <w:multiLevelType w:val="hybridMultilevel"/>
    <w:tmpl w:val="E0D0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A3287"/>
    <w:multiLevelType w:val="multilevel"/>
    <w:tmpl w:val="2E389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BF962AF"/>
    <w:multiLevelType w:val="hybridMultilevel"/>
    <w:tmpl w:val="B4A21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F5A"/>
    <w:multiLevelType w:val="multilevel"/>
    <w:tmpl w:val="9F5C0B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6"/>
  </w:num>
  <w:num w:numId="11">
    <w:abstractNumId w:val="6"/>
  </w:num>
  <w:num w:numId="12">
    <w:abstractNumId w:val="1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9"/>
  </w:num>
  <w:num w:numId="17">
    <w:abstractNumId w:val="8"/>
  </w:num>
  <w:num w:numId="18">
    <w:abstractNumId w:val="2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4B0"/>
    <w:rsid w:val="00004E69"/>
    <w:rsid w:val="000052ED"/>
    <w:rsid w:val="00057B02"/>
    <w:rsid w:val="00063AFE"/>
    <w:rsid w:val="0006570F"/>
    <w:rsid w:val="000805EF"/>
    <w:rsid w:val="000A1ACE"/>
    <w:rsid w:val="000C2381"/>
    <w:rsid w:val="000D4CD4"/>
    <w:rsid w:val="000E0FC0"/>
    <w:rsid w:val="00111744"/>
    <w:rsid w:val="0012552D"/>
    <w:rsid w:val="00136DA4"/>
    <w:rsid w:val="00143AB7"/>
    <w:rsid w:val="001963CF"/>
    <w:rsid w:val="00217507"/>
    <w:rsid w:val="002229CB"/>
    <w:rsid w:val="0023177F"/>
    <w:rsid w:val="00243669"/>
    <w:rsid w:val="00254A30"/>
    <w:rsid w:val="002571C6"/>
    <w:rsid w:val="00266125"/>
    <w:rsid w:val="00267E2E"/>
    <w:rsid w:val="0027009A"/>
    <w:rsid w:val="00280F40"/>
    <w:rsid w:val="002A1B83"/>
    <w:rsid w:val="002A6217"/>
    <w:rsid w:val="002C3310"/>
    <w:rsid w:val="002D03E8"/>
    <w:rsid w:val="002D4CF7"/>
    <w:rsid w:val="002E418D"/>
    <w:rsid w:val="003538B5"/>
    <w:rsid w:val="00365850"/>
    <w:rsid w:val="003C0F49"/>
    <w:rsid w:val="003D7373"/>
    <w:rsid w:val="003E159A"/>
    <w:rsid w:val="004040C6"/>
    <w:rsid w:val="00417DA3"/>
    <w:rsid w:val="00426B62"/>
    <w:rsid w:val="00465453"/>
    <w:rsid w:val="00466128"/>
    <w:rsid w:val="00497F8F"/>
    <w:rsid w:val="004A07B4"/>
    <w:rsid w:val="004A52FD"/>
    <w:rsid w:val="004B39AD"/>
    <w:rsid w:val="004D410F"/>
    <w:rsid w:val="004E1634"/>
    <w:rsid w:val="00506F8B"/>
    <w:rsid w:val="0051240E"/>
    <w:rsid w:val="005339C1"/>
    <w:rsid w:val="005374D5"/>
    <w:rsid w:val="005420F7"/>
    <w:rsid w:val="00542FB5"/>
    <w:rsid w:val="00546B9B"/>
    <w:rsid w:val="00551563"/>
    <w:rsid w:val="00583772"/>
    <w:rsid w:val="005B17B9"/>
    <w:rsid w:val="005E5247"/>
    <w:rsid w:val="005F4EF6"/>
    <w:rsid w:val="0060025D"/>
    <w:rsid w:val="006259B6"/>
    <w:rsid w:val="006302C4"/>
    <w:rsid w:val="0065002F"/>
    <w:rsid w:val="00650F1B"/>
    <w:rsid w:val="00697BA0"/>
    <w:rsid w:val="006C1436"/>
    <w:rsid w:val="006E0DDD"/>
    <w:rsid w:val="00721C92"/>
    <w:rsid w:val="00724830"/>
    <w:rsid w:val="00724DC6"/>
    <w:rsid w:val="00746377"/>
    <w:rsid w:val="00764204"/>
    <w:rsid w:val="00780E41"/>
    <w:rsid w:val="007A3811"/>
    <w:rsid w:val="007B37C4"/>
    <w:rsid w:val="007C55AE"/>
    <w:rsid w:val="007F14B0"/>
    <w:rsid w:val="008033D7"/>
    <w:rsid w:val="00812FC2"/>
    <w:rsid w:val="008203EC"/>
    <w:rsid w:val="00822A35"/>
    <w:rsid w:val="00840CE0"/>
    <w:rsid w:val="00842B85"/>
    <w:rsid w:val="00893BD7"/>
    <w:rsid w:val="008C0A1D"/>
    <w:rsid w:val="009268B0"/>
    <w:rsid w:val="009B0B3F"/>
    <w:rsid w:val="009F43C0"/>
    <w:rsid w:val="00A00726"/>
    <w:rsid w:val="00A279C9"/>
    <w:rsid w:val="00A57876"/>
    <w:rsid w:val="00A6459E"/>
    <w:rsid w:val="00A655DC"/>
    <w:rsid w:val="00AD317D"/>
    <w:rsid w:val="00AE46D8"/>
    <w:rsid w:val="00B07324"/>
    <w:rsid w:val="00B72BF7"/>
    <w:rsid w:val="00B75AF3"/>
    <w:rsid w:val="00B842D2"/>
    <w:rsid w:val="00B8652D"/>
    <w:rsid w:val="00BA7548"/>
    <w:rsid w:val="00BC0631"/>
    <w:rsid w:val="00BC0A63"/>
    <w:rsid w:val="00BE1961"/>
    <w:rsid w:val="00C00E8A"/>
    <w:rsid w:val="00C02B1B"/>
    <w:rsid w:val="00C34F99"/>
    <w:rsid w:val="00C60046"/>
    <w:rsid w:val="00CA76B9"/>
    <w:rsid w:val="00CB0A6D"/>
    <w:rsid w:val="00CC267A"/>
    <w:rsid w:val="00D0691C"/>
    <w:rsid w:val="00D11ECF"/>
    <w:rsid w:val="00D174C7"/>
    <w:rsid w:val="00D26FE3"/>
    <w:rsid w:val="00D30172"/>
    <w:rsid w:val="00D459CE"/>
    <w:rsid w:val="00D5120E"/>
    <w:rsid w:val="00D630DE"/>
    <w:rsid w:val="00D7213E"/>
    <w:rsid w:val="00D86138"/>
    <w:rsid w:val="00DA56D8"/>
    <w:rsid w:val="00DB57CA"/>
    <w:rsid w:val="00DF1006"/>
    <w:rsid w:val="00DF6281"/>
    <w:rsid w:val="00E166E7"/>
    <w:rsid w:val="00E17436"/>
    <w:rsid w:val="00E245A4"/>
    <w:rsid w:val="00E30A6B"/>
    <w:rsid w:val="00E57DCE"/>
    <w:rsid w:val="00E81286"/>
    <w:rsid w:val="00E87BAA"/>
    <w:rsid w:val="00E95B51"/>
    <w:rsid w:val="00EA60A0"/>
    <w:rsid w:val="00ED27FE"/>
    <w:rsid w:val="00EE5EAD"/>
    <w:rsid w:val="00EF0C8E"/>
    <w:rsid w:val="00EF2FC6"/>
    <w:rsid w:val="00EF767D"/>
    <w:rsid w:val="00F26055"/>
    <w:rsid w:val="00F55464"/>
    <w:rsid w:val="00F76823"/>
    <w:rsid w:val="00F7712B"/>
    <w:rsid w:val="00F8393F"/>
    <w:rsid w:val="00FB3A9D"/>
    <w:rsid w:val="00FD25E4"/>
    <w:rsid w:val="00FF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9B"/>
  </w:style>
  <w:style w:type="paragraph" w:styleId="1">
    <w:name w:val="heading 1"/>
    <w:basedOn w:val="a"/>
    <w:next w:val="a"/>
    <w:link w:val="10"/>
    <w:qFormat/>
    <w:rsid w:val="000C238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70F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C00E8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C00E8A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3">
    <w:name w:val="Body Text 23"/>
    <w:basedOn w:val="a"/>
    <w:rsid w:val="0065002F"/>
    <w:pPr>
      <w:autoSpaceDE w:val="0"/>
      <w:autoSpaceDN w:val="0"/>
      <w:spacing w:after="0" w:line="240" w:lineRule="auto"/>
      <w:jc w:val="both"/>
    </w:pPr>
    <w:rPr>
      <w:rFonts w:ascii="Baltica" w:eastAsia="Times New Roman" w:hAnsi="Baltica" w:cs="Times New Roman"/>
      <w:sz w:val="20"/>
      <w:szCs w:val="20"/>
    </w:rPr>
  </w:style>
  <w:style w:type="paragraph" w:customStyle="1" w:styleId="a7">
    <w:name w:val="Абзац с отсуп"/>
    <w:basedOn w:val="a"/>
    <w:rsid w:val="00A00726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No Spacing"/>
    <w:uiPriority w:val="1"/>
    <w:qFormat/>
    <w:rsid w:val="00A007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0C238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28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1006"/>
  </w:style>
  <w:style w:type="paragraph" w:styleId="ad">
    <w:name w:val="footer"/>
    <w:basedOn w:val="a"/>
    <w:link w:val="ae"/>
    <w:uiPriority w:val="99"/>
    <w:semiHidden/>
    <w:unhideWhenUsed/>
    <w:rsid w:val="00DF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F1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32238-BC27-4EE1-AC13-5C3C557A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2019-01-11T06:08:00Z</cp:lastPrinted>
  <dcterms:created xsi:type="dcterms:W3CDTF">2019-02-05T06:59:00Z</dcterms:created>
  <dcterms:modified xsi:type="dcterms:W3CDTF">2019-02-05T06:59:00Z</dcterms:modified>
</cp:coreProperties>
</file>