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DC" w:rsidRPr="00382478" w:rsidRDefault="00382478" w:rsidP="008162BB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82478">
        <w:rPr>
          <w:rFonts w:ascii="Arial" w:hAnsi="Arial" w:cs="Arial"/>
          <w:b/>
          <w:sz w:val="28"/>
          <w:szCs w:val="28"/>
          <w:lang w:val="ru-RU"/>
        </w:rPr>
        <w:t>ПРАВИЛА ПОВЕДЕНИЯ НА ВОДЕ ЛЕТОМ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Лето и солнышко порой так и просит нас окунуться в прохладную воду. Каждый ищет для себя свое место, где можно отдохнуть. Купание, лодка, рыбалка манят к себе. А всегда ли мы готовы к купанию? Вы скажете, что достаточно переодеться и… в воду! Да, нет же, еще нужно выучить правила поведения на воде!</w:t>
      </w:r>
    </w:p>
    <w:p w:rsidR="00382478" w:rsidRDefault="00382478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162BB" w:rsidRDefault="00382478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бы уберечь от беды себя и своих близких соблюдайте простые правила на воде:</w:t>
      </w:r>
    </w:p>
    <w:p w:rsidR="00382478" w:rsidRPr="00382478" w:rsidRDefault="00382478" w:rsidP="008162B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8162BB" w:rsidRPr="00382478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8247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Запрещается купаться в местах, где выставлены щиты с предупреждениями и запрещающими надписями, </w:t>
      </w:r>
      <w:r w:rsidR="004708E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а также </w:t>
      </w:r>
      <w:r w:rsidRPr="00382478">
        <w:rPr>
          <w:rFonts w:ascii="Arial" w:hAnsi="Arial" w:cs="Arial"/>
          <w:b/>
          <w:color w:val="FF0000"/>
          <w:sz w:val="28"/>
          <w:szCs w:val="28"/>
          <w:lang w:val="ru-RU"/>
        </w:rPr>
        <w:t>в необорудованных</w:t>
      </w:r>
      <w:r w:rsidR="004708E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и</w:t>
      </w:r>
      <w:r w:rsidRPr="0038247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незнакомых местах</w:t>
      </w:r>
      <w:r w:rsidR="00382478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</w:p>
    <w:p w:rsidR="00382478" w:rsidRDefault="00382478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 xml:space="preserve">Для предотвращения переохлаждения организма оптимальная температура воды для купания +18 градусов, а воздуха +20 градусов. В воде рекомендуется быть не больше чем </w:t>
      </w:r>
      <w:r>
        <w:rPr>
          <w:rFonts w:ascii="Arial" w:hAnsi="Arial" w:cs="Arial"/>
          <w:sz w:val="28"/>
          <w:szCs w:val="28"/>
          <w:lang w:val="ru-RU"/>
        </w:rPr>
        <w:t>10-15</w:t>
      </w:r>
      <w:r w:rsidRPr="008162BB">
        <w:rPr>
          <w:rFonts w:ascii="Arial" w:hAnsi="Arial" w:cs="Arial"/>
          <w:sz w:val="28"/>
          <w:szCs w:val="28"/>
          <w:lang w:val="ru-RU"/>
        </w:rPr>
        <w:t xml:space="preserve"> минут и не более </w:t>
      </w:r>
      <w:r>
        <w:rPr>
          <w:rFonts w:ascii="Arial" w:hAnsi="Arial" w:cs="Arial"/>
          <w:sz w:val="28"/>
          <w:szCs w:val="28"/>
          <w:lang w:val="ru-RU"/>
        </w:rPr>
        <w:t>3-5</w:t>
      </w:r>
      <w:r w:rsidRPr="008162BB">
        <w:rPr>
          <w:rFonts w:ascii="Arial" w:hAnsi="Arial" w:cs="Arial"/>
          <w:sz w:val="28"/>
          <w:szCs w:val="28"/>
          <w:lang w:val="ru-RU"/>
        </w:rPr>
        <w:t xml:space="preserve"> раз.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Не рекомендуется купаться ранее, чем через 1,5 часа после еды.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 xml:space="preserve">Не следует в ходить в воду </w:t>
      </w:r>
      <w:proofErr w:type="gramStart"/>
      <w:r w:rsidRPr="008162BB">
        <w:rPr>
          <w:rFonts w:ascii="Arial" w:hAnsi="Arial" w:cs="Arial"/>
          <w:sz w:val="28"/>
          <w:szCs w:val="28"/>
          <w:lang w:val="ru-RU"/>
        </w:rPr>
        <w:t>уставшим</w:t>
      </w:r>
      <w:proofErr w:type="gramEnd"/>
      <w:r w:rsidRPr="008162BB">
        <w:rPr>
          <w:rFonts w:ascii="Arial" w:hAnsi="Arial" w:cs="Arial"/>
          <w:sz w:val="28"/>
          <w:szCs w:val="28"/>
          <w:lang w:val="ru-RU"/>
        </w:rPr>
        <w:t xml:space="preserve">, разгоряченным, вспотевшим или если вы недавно употребляли спиртные напитки. 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 xml:space="preserve">Никогда не купайтесь одни, а также в сумерках или ночью. 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Не приближайтесь близко к судам, плотам, катерам и лодкам. Вас может под них затянуть или захлестнуть водой.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Запрещается прыгать в воду с катеров, лодок, причалов, а также сооружений, не приспособленных для этих целей.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Если вы не умеете плавать, то не садитесь на надувные камеры и матрацы, их может легко унести ветром.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Не устраивай в воде игр, связанных с захватами.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Соблюдайте чистоту в прибрежной и водной зонах.</w:t>
      </w:r>
    </w:p>
    <w:p w:rsidR="008162BB" w:rsidRPr="008162BB" w:rsidRDefault="008162BB" w:rsidP="008162BB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Нельзя подавать крики ложной тревоги.</w:t>
      </w:r>
    </w:p>
    <w:p w:rsidR="00382478" w:rsidRDefault="008162BB" w:rsidP="00382478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При отдыхе на воде с детьми держите их в зоне видимости на расстоянии вытянутой руки.</w:t>
      </w:r>
      <w:r w:rsidR="00382478">
        <w:rPr>
          <w:rFonts w:ascii="Arial" w:hAnsi="Arial" w:cs="Arial"/>
          <w:sz w:val="28"/>
          <w:szCs w:val="28"/>
          <w:lang w:val="ru-RU"/>
        </w:rPr>
        <w:t xml:space="preserve"> Разъясните Вашему ребенку как правильно себя вести в воде.</w:t>
      </w:r>
    </w:p>
    <w:p w:rsidR="00382478" w:rsidRDefault="00382478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162BB">
        <w:rPr>
          <w:rFonts w:ascii="Arial" w:hAnsi="Arial" w:cs="Arial"/>
          <w:b/>
          <w:sz w:val="28"/>
          <w:szCs w:val="28"/>
          <w:lang w:val="ru-RU"/>
        </w:rPr>
        <w:t>Если случилось так, что: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свела судорога ногу, то пробуйте ее хорошо растереть и старайтесь доплыть до берега, начинайте звать на помощь;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захлебнулись водой, постарайтесь все выкашлять и направляйтесь к берегу, если кашель не проходит и чувствуете себя плохо, то обратитесь к врачу;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lastRenderedPageBreak/>
        <w:t>вас закрутил водоворот, тогда максимально в легкие наберите воздуха, рывком старайтесь выбросить себя на поверхность воды;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ноги вам запутали водоросли, то перевернитесь на спину и попробуйте освободить ноги рукой;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вас подхватило сильное течение, то не плывите против него. Плывите по течению, и старайтесь постепенно смещаться к одному из берегов, который ближе к вам.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162BB">
        <w:rPr>
          <w:rFonts w:ascii="Arial" w:hAnsi="Arial" w:cs="Arial"/>
          <w:b/>
          <w:sz w:val="28"/>
          <w:szCs w:val="28"/>
          <w:lang w:val="ru-RU"/>
        </w:rPr>
        <w:t>Если тонет человек: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>Бросьте тонущему человеку плавающий предмет, ободрите его, позовите помощь.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 xml:space="preserve">Помните: подплывать к утопающему опасно – человек в панике может потянуть вас вслед за собой. Если </w:t>
      </w:r>
      <w:proofErr w:type="gramStart"/>
      <w:r w:rsidRPr="008162BB">
        <w:rPr>
          <w:rFonts w:ascii="Arial" w:hAnsi="Arial" w:cs="Arial"/>
          <w:sz w:val="28"/>
          <w:szCs w:val="28"/>
          <w:lang w:val="ru-RU"/>
        </w:rPr>
        <w:t>тонущий</w:t>
      </w:r>
      <w:proofErr w:type="gramEnd"/>
      <w:r w:rsidRPr="008162BB">
        <w:rPr>
          <w:rFonts w:ascii="Arial" w:hAnsi="Arial" w:cs="Arial"/>
          <w:sz w:val="28"/>
          <w:szCs w:val="28"/>
          <w:lang w:val="ru-RU"/>
        </w:rPr>
        <w:t xml:space="preserve"> не контролирует свои действия, подплывите к нему сзади и, захватив за голову, под руку, за волосы, буксируйте к берегу.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 xml:space="preserve">Если доставленный на берег находится в бессознательном состоянии, необходимо освободить его дыхательные пути от воды. Положите пострадавшего лицом вниз животом на ваше колено. Затем тряхните несколько раз. Ребенка или подростка можно взять за ноги и потрясти головой вниз. 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8162BB">
        <w:rPr>
          <w:rFonts w:ascii="Arial" w:hAnsi="Arial" w:cs="Arial"/>
          <w:sz w:val="28"/>
          <w:szCs w:val="28"/>
          <w:lang w:val="ru-RU"/>
        </w:rPr>
        <w:t xml:space="preserve">Если состояние не улучшилось, необходимо провести искусственную вентиляцию легких и непрямой массаж сердца. </w:t>
      </w:r>
    </w:p>
    <w:p w:rsid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382478" w:rsidRPr="008162BB" w:rsidRDefault="00382478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162BB" w:rsidRPr="008162BB" w:rsidRDefault="008162BB" w:rsidP="008162BB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162BB">
        <w:rPr>
          <w:rFonts w:ascii="Arial" w:hAnsi="Arial" w:cs="Arial"/>
          <w:b/>
          <w:color w:val="FF0000"/>
          <w:sz w:val="28"/>
          <w:szCs w:val="28"/>
          <w:lang w:val="ru-RU"/>
        </w:rPr>
        <w:t>ПОМНИТЕ!</w:t>
      </w:r>
    </w:p>
    <w:p w:rsidR="008162BB" w:rsidRPr="008162BB" w:rsidRDefault="008162BB" w:rsidP="008162BB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162BB">
        <w:rPr>
          <w:rFonts w:ascii="Arial" w:hAnsi="Arial" w:cs="Arial"/>
          <w:b/>
          <w:color w:val="FF0000"/>
          <w:sz w:val="28"/>
          <w:szCs w:val="28"/>
          <w:lang w:val="ru-RU"/>
        </w:rPr>
        <w:t>Нарушение правил безопасного поведения на воде – это главная причина гибели людей.</w:t>
      </w:r>
    </w:p>
    <w:p w:rsidR="008162BB" w:rsidRPr="008162BB" w:rsidRDefault="008162BB" w:rsidP="008162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sectPr w:rsidR="008162BB" w:rsidRPr="008162BB" w:rsidSect="0099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62BB"/>
    <w:rsid w:val="00192F45"/>
    <w:rsid w:val="00382478"/>
    <w:rsid w:val="004708E8"/>
    <w:rsid w:val="008162BB"/>
    <w:rsid w:val="00995BDC"/>
    <w:rsid w:val="00DB273E"/>
    <w:rsid w:val="00EA1657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7"/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2689</Characters>
  <Application>Microsoft Office Word</Application>
  <DocSecurity>0</DocSecurity>
  <Lines>22</Lines>
  <Paragraphs>6</Paragraphs>
  <ScaleCrop>false</ScaleCrop>
  <Company>Krokoz™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2017-07-05T04:12:00Z</dcterms:created>
  <dcterms:modified xsi:type="dcterms:W3CDTF">2017-07-05T04:23:00Z</dcterms:modified>
</cp:coreProperties>
</file>