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20" w:rsidRDefault="00B56E20" w:rsidP="00B56E20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2120" cy="57023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20" w:rsidRDefault="00B56E20" w:rsidP="00B56E20">
      <w:pPr>
        <w:autoSpaceDE w:val="0"/>
        <w:autoSpaceDN w:val="0"/>
        <w:adjustRightInd w:val="0"/>
        <w:jc w:val="center"/>
      </w:pPr>
    </w:p>
    <w:p w:rsidR="00B56E20" w:rsidRPr="005D13D4" w:rsidRDefault="00B56E20" w:rsidP="00B56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B56E20" w:rsidRPr="005D13D4" w:rsidRDefault="00B56E20" w:rsidP="00B56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56E20" w:rsidRPr="005D13D4" w:rsidRDefault="00B56E20" w:rsidP="00B56E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6E20" w:rsidRPr="005D13D4" w:rsidRDefault="00B56E20" w:rsidP="00B56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7A64" w:rsidRDefault="00525CED" w:rsidP="00C455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06.11.2014</w:t>
      </w:r>
      <w:r w:rsidR="00C455A3" w:rsidRPr="000626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829C8" w:rsidRPr="0006267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829C8" w:rsidRPr="0006267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FC516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829C8" w:rsidRPr="00062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9C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476</w:t>
      </w:r>
    </w:p>
    <w:p w:rsidR="00C455A3" w:rsidRPr="00C455A3" w:rsidRDefault="00C455A3" w:rsidP="00C455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5A3">
        <w:rPr>
          <w:rFonts w:ascii="Times New Roman" w:hAnsi="Times New Roman" w:cs="Times New Roman"/>
          <w:bCs/>
          <w:sz w:val="28"/>
          <w:szCs w:val="28"/>
        </w:rPr>
        <w:t>пгт Тужа</w:t>
      </w:r>
    </w:p>
    <w:p w:rsidR="00C455A3" w:rsidRPr="00685D0B" w:rsidRDefault="00C455A3" w:rsidP="00685D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A64" w:rsidRPr="00685D0B" w:rsidRDefault="008A7A64" w:rsidP="00C455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D0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55A3">
        <w:rPr>
          <w:rFonts w:ascii="Times New Roman" w:hAnsi="Times New Roman" w:cs="Times New Roman"/>
          <w:b/>
          <w:bCs/>
          <w:sz w:val="28"/>
          <w:szCs w:val="28"/>
        </w:rPr>
        <w:t>б утверждении отдельных показателей для формирования</w:t>
      </w:r>
    </w:p>
    <w:p w:rsidR="008A7A64" w:rsidRPr="00685D0B" w:rsidRDefault="00847375" w:rsidP="00C455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C455A3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района</w:t>
      </w:r>
      <w:r w:rsidR="008A7A64" w:rsidRPr="00685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5A3">
        <w:rPr>
          <w:rFonts w:ascii="Times New Roman" w:hAnsi="Times New Roman" w:cs="Times New Roman"/>
          <w:b/>
          <w:bCs/>
          <w:sz w:val="28"/>
          <w:szCs w:val="28"/>
        </w:rPr>
        <w:t>и определения межбюджетных трансфертов на 201</w:t>
      </w:r>
      <w:r w:rsidR="006161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455A3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 w:rsidR="006161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455A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61615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455A3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56E20" w:rsidRDefault="00B56E20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5A3" w:rsidRDefault="008A7A64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0B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бюджета </w:t>
      </w:r>
      <w:r w:rsidR="00C455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85D0B">
        <w:rPr>
          <w:rFonts w:ascii="Times New Roman" w:hAnsi="Times New Roman" w:cs="Times New Roman"/>
          <w:sz w:val="28"/>
          <w:szCs w:val="28"/>
        </w:rPr>
        <w:t>и расчета отдельных показателей для определения межбюджетных трансфертов на 201</w:t>
      </w:r>
      <w:r w:rsidR="00616157">
        <w:rPr>
          <w:rFonts w:ascii="Times New Roman" w:hAnsi="Times New Roman" w:cs="Times New Roman"/>
          <w:sz w:val="28"/>
          <w:szCs w:val="28"/>
        </w:rPr>
        <w:t>5</w:t>
      </w:r>
      <w:r w:rsidRPr="00685D0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616157">
        <w:rPr>
          <w:rFonts w:ascii="Times New Roman" w:hAnsi="Times New Roman" w:cs="Times New Roman"/>
          <w:sz w:val="28"/>
          <w:szCs w:val="28"/>
        </w:rPr>
        <w:t>6</w:t>
      </w:r>
      <w:r w:rsidR="00C455A3">
        <w:rPr>
          <w:rFonts w:ascii="Times New Roman" w:hAnsi="Times New Roman" w:cs="Times New Roman"/>
          <w:sz w:val="28"/>
          <w:szCs w:val="28"/>
        </w:rPr>
        <w:t>-</w:t>
      </w:r>
      <w:r w:rsidRPr="00685D0B">
        <w:rPr>
          <w:rFonts w:ascii="Times New Roman" w:hAnsi="Times New Roman" w:cs="Times New Roman"/>
          <w:sz w:val="28"/>
          <w:szCs w:val="28"/>
        </w:rPr>
        <w:t>201</w:t>
      </w:r>
      <w:r w:rsidR="00616157">
        <w:rPr>
          <w:rFonts w:ascii="Times New Roman" w:hAnsi="Times New Roman" w:cs="Times New Roman"/>
          <w:sz w:val="28"/>
          <w:szCs w:val="28"/>
        </w:rPr>
        <w:t>7</w:t>
      </w:r>
      <w:r w:rsidRPr="00685D0B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455A3">
        <w:rPr>
          <w:rFonts w:ascii="Times New Roman" w:hAnsi="Times New Roman" w:cs="Times New Roman"/>
          <w:sz w:val="28"/>
          <w:szCs w:val="28"/>
        </w:rPr>
        <w:t xml:space="preserve">администрация Тужинского муниципального района ПОСТАНОВЛЯЕТ: </w:t>
      </w:r>
    </w:p>
    <w:p w:rsidR="008A7A64" w:rsidRPr="00685D0B" w:rsidRDefault="008A7A64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0B">
        <w:rPr>
          <w:rFonts w:ascii="Times New Roman" w:hAnsi="Times New Roman" w:cs="Times New Roman"/>
          <w:sz w:val="28"/>
          <w:szCs w:val="28"/>
        </w:rPr>
        <w:t xml:space="preserve">1. Утвердить репрезентативный </w:t>
      </w:r>
      <w:r w:rsidR="00CC1812">
        <w:rPr>
          <w:rFonts w:ascii="Times New Roman" w:hAnsi="Times New Roman" w:cs="Times New Roman"/>
          <w:sz w:val="28"/>
          <w:szCs w:val="28"/>
        </w:rPr>
        <w:t>перечень</w:t>
      </w:r>
      <w:r w:rsidRPr="00685D0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847375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685D0B">
        <w:rPr>
          <w:rFonts w:ascii="Times New Roman" w:hAnsi="Times New Roman" w:cs="Times New Roman"/>
          <w:sz w:val="28"/>
          <w:szCs w:val="28"/>
        </w:rPr>
        <w:t>.</w:t>
      </w:r>
    </w:p>
    <w:p w:rsidR="008A7A64" w:rsidRPr="00685D0B" w:rsidRDefault="008A7A64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0B">
        <w:rPr>
          <w:rFonts w:ascii="Times New Roman" w:hAnsi="Times New Roman" w:cs="Times New Roman"/>
          <w:sz w:val="28"/>
          <w:szCs w:val="28"/>
        </w:rPr>
        <w:t xml:space="preserve">2. Утвердить финансовые </w:t>
      </w:r>
      <w:r w:rsidR="00CC1812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685D0B">
        <w:rPr>
          <w:rFonts w:ascii="Times New Roman" w:hAnsi="Times New Roman" w:cs="Times New Roman"/>
          <w:sz w:val="28"/>
          <w:szCs w:val="28"/>
        </w:rPr>
        <w:t>для расчета нормативных расходов по репрезентативному перечню муниципальных услуг</w:t>
      </w:r>
      <w:r w:rsidR="00847375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8A7A64" w:rsidRPr="00685D0B" w:rsidRDefault="00D1171B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Утвердить финансовые </w:t>
      </w:r>
      <w:r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A7A64" w:rsidRPr="00685D0B">
        <w:rPr>
          <w:rFonts w:ascii="Times New Roman" w:hAnsi="Times New Roman" w:cs="Times New Roman"/>
          <w:sz w:val="28"/>
          <w:szCs w:val="28"/>
        </w:rPr>
        <w:t>услуг (выполнение работ), по которым должен производиться учет потребности в их предоставлении (выполнении). Прилагаются.</w:t>
      </w:r>
    </w:p>
    <w:p w:rsidR="008A7A64" w:rsidRPr="00685D0B" w:rsidRDefault="00D1171B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индексы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 изменения расходов, применяемые при составлении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</w:t>
      </w:r>
      <w:r w:rsidR="008A7A64" w:rsidRPr="00F37487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8A7A64" w:rsidRPr="00685D0B" w:rsidRDefault="00C715B2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 показателей, определяющих налоговый потенциал </w:t>
      </w:r>
      <w:r w:rsidR="00A56812">
        <w:rPr>
          <w:rFonts w:ascii="Times New Roman" w:hAnsi="Times New Roman" w:cs="Times New Roman"/>
          <w:sz w:val="28"/>
          <w:szCs w:val="28"/>
        </w:rPr>
        <w:t>поселений муниципального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56812">
        <w:rPr>
          <w:rFonts w:ascii="Times New Roman" w:hAnsi="Times New Roman" w:cs="Times New Roman"/>
          <w:sz w:val="28"/>
          <w:szCs w:val="28"/>
        </w:rPr>
        <w:t>я</w:t>
      </w:r>
      <w:r w:rsidR="008A7A64" w:rsidRPr="00685D0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8A7A64" w:rsidRPr="00685D0B" w:rsidRDefault="0036750A" w:rsidP="00B56E2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A7A64" w:rsidRPr="00685D0B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ому управлению администрации Тужинского муниципального района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 обеспечить формирование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A7A64" w:rsidRPr="00685D0B">
        <w:rPr>
          <w:rFonts w:ascii="Times New Roman" w:hAnsi="Times New Roman" w:cs="Times New Roman"/>
          <w:sz w:val="28"/>
          <w:szCs w:val="28"/>
        </w:rPr>
        <w:t>и определение межбюджетных трансфертов с учетом показателей, нормативов, коэффициентов, утвержденных настоящим постановлением.</w:t>
      </w:r>
    </w:p>
    <w:p w:rsidR="008A7A64" w:rsidRDefault="008A7A64" w:rsidP="00B56E20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7A64" w:rsidRDefault="0036750A" w:rsidP="00B56E20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6750A" w:rsidRDefault="0036750A" w:rsidP="00B56E20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</w:t>
      </w:r>
      <w:r w:rsidR="00B56E20">
        <w:rPr>
          <w:rFonts w:ascii="Times New Roman" w:hAnsi="Times New Roman" w:cs="Times New Roman"/>
          <w:sz w:val="28"/>
          <w:szCs w:val="28"/>
        </w:rPr>
        <w:t xml:space="preserve">   </w:t>
      </w:r>
      <w:r w:rsidR="00C7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Видякина</w:t>
      </w:r>
    </w:p>
    <w:p w:rsidR="008A7A64" w:rsidRPr="00685D0B" w:rsidRDefault="00E03EEE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E33B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03EEE" w:rsidRDefault="00E03EEE" w:rsidP="00E33B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33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7A64" w:rsidRPr="00685D0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64" w:rsidRPr="00685D0B" w:rsidRDefault="00E33B69" w:rsidP="00E33B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14AC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A7A64" w:rsidRPr="00685D0B" w:rsidRDefault="003829C8" w:rsidP="00E33B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C51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12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от </w:t>
      </w:r>
      <w:r w:rsidR="00802388">
        <w:rPr>
          <w:rFonts w:ascii="Times New Roman" w:hAnsi="Times New Roman" w:cs="Times New Roman"/>
          <w:sz w:val="28"/>
          <w:szCs w:val="28"/>
        </w:rPr>
        <w:t>06.11.2014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 </w:t>
      </w:r>
      <w:r w:rsidR="00D14AC4">
        <w:rPr>
          <w:rFonts w:ascii="Times New Roman" w:hAnsi="Times New Roman" w:cs="Times New Roman"/>
          <w:sz w:val="28"/>
          <w:szCs w:val="28"/>
        </w:rPr>
        <w:t>№</w:t>
      </w:r>
      <w:r w:rsidR="00802388">
        <w:rPr>
          <w:rFonts w:ascii="Times New Roman" w:hAnsi="Times New Roman" w:cs="Times New Roman"/>
          <w:sz w:val="28"/>
          <w:szCs w:val="28"/>
        </w:rPr>
        <w:t xml:space="preserve"> _476</w:t>
      </w:r>
      <w:r w:rsidR="00E33B69">
        <w:rPr>
          <w:rFonts w:ascii="Times New Roman" w:hAnsi="Times New Roman" w:cs="Times New Roman"/>
          <w:sz w:val="28"/>
          <w:szCs w:val="28"/>
        </w:rPr>
        <w:t>_</w:t>
      </w:r>
    </w:p>
    <w:p w:rsidR="008A7A64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12" w:rsidRDefault="007F2B12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12" w:rsidRPr="00685D0B" w:rsidRDefault="007F2B12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64" w:rsidRPr="00685D0B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 w:rsidRPr="00685D0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03EEE">
        <w:rPr>
          <w:rFonts w:ascii="Times New Roman" w:hAnsi="Times New Roman" w:cs="Times New Roman"/>
          <w:b/>
          <w:bCs/>
          <w:sz w:val="28"/>
          <w:szCs w:val="28"/>
        </w:rPr>
        <w:t>епрезентативный перечень муниципальных услуг</w:t>
      </w:r>
    </w:p>
    <w:p w:rsidR="008A7A64" w:rsidRPr="00685D0B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64" w:rsidRPr="00685D0B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0B">
        <w:rPr>
          <w:rFonts w:ascii="Times New Roman" w:hAnsi="Times New Roman" w:cs="Times New Roman"/>
          <w:sz w:val="28"/>
          <w:szCs w:val="28"/>
        </w:rPr>
        <w:t xml:space="preserve">1. </w:t>
      </w:r>
      <w:r w:rsidR="00E33B69">
        <w:rPr>
          <w:rFonts w:ascii="Times New Roman" w:hAnsi="Times New Roman" w:cs="Times New Roman"/>
          <w:sz w:val="28"/>
          <w:szCs w:val="28"/>
        </w:rPr>
        <w:t xml:space="preserve">  </w:t>
      </w:r>
      <w:r w:rsidRPr="00685D0B">
        <w:rPr>
          <w:rFonts w:ascii="Times New Roman" w:hAnsi="Times New Roman" w:cs="Times New Roman"/>
          <w:sz w:val="28"/>
          <w:szCs w:val="28"/>
        </w:rPr>
        <w:t>Содержание органов местного самоуправления.</w:t>
      </w:r>
    </w:p>
    <w:p w:rsidR="008A7A64" w:rsidRPr="00685D0B" w:rsidRDefault="00D14AC4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. </w:t>
      </w:r>
      <w:r w:rsidR="00DC4E06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685D0B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в </w:t>
      </w:r>
      <w:r w:rsidR="00DC4E06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8A7A64" w:rsidRPr="00685D0B">
        <w:rPr>
          <w:rFonts w:ascii="Times New Roman" w:hAnsi="Times New Roman" w:cs="Times New Roman"/>
          <w:sz w:val="28"/>
          <w:szCs w:val="28"/>
        </w:rPr>
        <w:t>.</w:t>
      </w:r>
    </w:p>
    <w:p w:rsidR="008A7A64" w:rsidRDefault="00041A4D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64" w:rsidRPr="00913708">
        <w:rPr>
          <w:rFonts w:ascii="Times New Roman" w:hAnsi="Times New Roman" w:cs="Times New Roman"/>
          <w:sz w:val="28"/>
          <w:szCs w:val="28"/>
        </w:rPr>
        <w:t xml:space="preserve">. </w:t>
      </w:r>
      <w:r w:rsidR="00A8667C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913708">
        <w:rPr>
          <w:rFonts w:ascii="Times New Roman" w:hAnsi="Times New Roman" w:cs="Times New Roman"/>
          <w:sz w:val="28"/>
          <w:szCs w:val="28"/>
        </w:rPr>
        <w:t>Обеспечение условий для развития физической культуры и массового спорта,</w:t>
      </w:r>
      <w:r w:rsidR="00C71412">
        <w:rPr>
          <w:rFonts w:ascii="Times New Roman" w:hAnsi="Times New Roman" w:cs="Times New Roman"/>
          <w:sz w:val="28"/>
          <w:szCs w:val="28"/>
        </w:rPr>
        <w:t xml:space="preserve"> </w:t>
      </w:r>
      <w:r w:rsidR="008A7A64" w:rsidRPr="00913708">
        <w:rPr>
          <w:rFonts w:ascii="Times New Roman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мероприятий.</w:t>
      </w:r>
    </w:p>
    <w:p w:rsidR="00DC4E06" w:rsidRPr="00685D0B" w:rsidRDefault="00041A4D" w:rsidP="00685D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E06">
        <w:rPr>
          <w:rFonts w:ascii="Times New Roman" w:hAnsi="Times New Roman" w:cs="Times New Roman"/>
          <w:sz w:val="28"/>
          <w:szCs w:val="28"/>
        </w:rPr>
        <w:t>. Иные вопросы местного значения.</w:t>
      </w:r>
    </w:p>
    <w:p w:rsidR="008A7A64" w:rsidRDefault="008A7A64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08" w:rsidRDefault="00913708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EE" w:rsidRDefault="00E03EEE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4D" w:rsidRDefault="00041A4D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4D" w:rsidRDefault="00041A4D" w:rsidP="00685D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20" w:rsidRDefault="00B56E20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6E20" w:rsidRDefault="00B56E20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6E20" w:rsidRDefault="00B56E20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6E20" w:rsidRDefault="00B56E20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6E20" w:rsidRDefault="00B56E20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2B12" w:rsidRPr="007F2B12" w:rsidRDefault="000F55A9" w:rsidP="00E33B6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7F2B12" w:rsidRPr="007F2B12">
        <w:rPr>
          <w:rFonts w:ascii="Times New Roman" w:hAnsi="Times New Roman" w:cs="Times New Roman"/>
          <w:sz w:val="28"/>
          <w:szCs w:val="28"/>
        </w:rPr>
        <w:t>У</w:t>
      </w:r>
      <w:r w:rsidR="00E03EEE">
        <w:rPr>
          <w:rFonts w:ascii="Times New Roman" w:hAnsi="Times New Roman" w:cs="Times New Roman"/>
          <w:sz w:val="28"/>
          <w:szCs w:val="28"/>
        </w:rPr>
        <w:t>ТВЕРЖДЕНЫ</w:t>
      </w:r>
    </w:p>
    <w:p w:rsidR="007F2B12" w:rsidRPr="007F2B12" w:rsidRDefault="00E03EEE" w:rsidP="00E33B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33B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2B12" w:rsidRPr="007F2B1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F2B12" w:rsidRDefault="00E33B69" w:rsidP="00E33B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F2B1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F2B12" w:rsidRPr="007F2B12" w:rsidRDefault="00E03EEE" w:rsidP="00E33B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C51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B69">
        <w:rPr>
          <w:rFonts w:ascii="Times New Roman" w:hAnsi="Times New Roman" w:cs="Times New Roman"/>
          <w:sz w:val="28"/>
          <w:szCs w:val="28"/>
        </w:rPr>
        <w:t xml:space="preserve"> </w:t>
      </w:r>
      <w:r w:rsidR="007F2B12" w:rsidRPr="007F2B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88">
        <w:rPr>
          <w:rFonts w:ascii="Times New Roman" w:hAnsi="Times New Roman" w:cs="Times New Roman"/>
          <w:sz w:val="28"/>
          <w:szCs w:val="28"/>
        </w:rPr>
        <w:t>06.11.2014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3B69">
        <w:rPr>
          <w:rFonts w:ascii="Times New Roman" w:hAnsi="Times New Roman" w:cs="Times New Roman"/>
          <w:sz w:val="28"/>
          <w:szCs w:val="28"/>
        </w:rPr>
        <w:t xml:space="preserve"> _</w:t>
      </w:r>
      <w:r w:rsidR="00802388">
        <w:rPr>
          <w:rFonts w:ascii="Times New Roman" w:hAnsi="Times New Roman" w:cs="Times New Roman"/>
          <w:sz w:val="28"/>
          <w:szCs w:val="28"/>
        </w:rPr>
        <w:t>476</w:t>
      </w:r>
      <w:r w:rsidR="00E33B69">
        <w:rPr>
          <w:rFonts w:ascii="Times New Roman" w:hAnsi="Times New Roman" w:cs="Times New Roman"/>
          <w:sz w:val="28"/>
          <w:szCs w:val="28"/>
        </w:rPr>
        <w:t>__</w:t>
      </w: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EEE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12" w:rsidRPr="007F2B12" w:rsidRDefault="007F2B12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B1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03EEE">
        <w:rPr>
          <w:rFonts w:ascii="Times New Roman" w:hAnsi="Times New Roman" w:cs="Times New Roman"/>
          <w:b/>
          <w:bCs/>
          <w:sz w:val="28"/>
          <w:szCs w:val="28"/>
        </w:rPr>
        <w:t>инансовые нормативы</w:t>
      </w:r>
    </w:p>
    <w:p w:rsidR="007F2B12" w:rsidRPr="007F2B12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расчета нормативных расходов</w:t>
      </w:r>
    </w:p>
    <w:p w:rsidR="007F2B12" w:rsidRDefault="00E03EEE" w:rsidP="007F2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репрезентативному перечню муниципальных услуг</w:t>
      </w:r>
    </w:p>
    <w:p w:rsidR="007F2B12" w:rsidRPr="007F2B12" w:rsidRDefault="007F2B12" w:rsidP="007F2B12">
      <w:pPr>
        <w:pStyle w:val="ConsPlusNonformat"/>
        <w:rPr>
          <w:rFonts w:ascii="Times New Roman" w:hAnsi="Times New Roman" w:cs="Times New Roman"/>
        </w:rPr>
      </w:pPr>
      <w:r w:rsidRPr="007F2B12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7F2B12" w:rsidRPr="007F2B12" w:rsidRDefault="00101F9F" w:rsidP="0010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7F2B12" w:rsidRPr="007F2B12">
        <w:rPr>
          <w:rFonts w:ascii="Times New Roman" w:hAnsi="Times New Roman" w:cs="Times New Roman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109"/>
        <w:gridCol w:w="1559"/>
        <w:gridCol w:w="1417"/>
        <w:gridCol w:w="1843"/>
        <w:gridCol w:w="1701"/>
      </w:tblGrid>
      <w:tr w:rsidR="004436E3" w:rsidRPr="007F2B12" w:rsidTr="000F55A9">
        <w:trPr>
          <w:trHeight w:val="4251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7F2B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7F2B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(городского)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12" w:rsidRDefault="004436E3" w:rsidP="00C714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органов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самоуправ-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ления </w:t>
            </w:r>
          </w:p>
          <w:p w:rsidR="004436E3" w:rsidRPr="00E03EEE" w:rsidRDefault="004436E3" w:rsidP="00C714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(норматив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  1жителя)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благоустрой-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ства       в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населенных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(норматив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на 1 жителя)</w:t>
            </w:r>
          </w:p>
          <w:p w:rsidR="004436E3" w:rsidRPr="00E03EEE" w:rsidRDefault="004436E3" w:rsidP="00672B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412D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условий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развития 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физической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культуры    и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массового 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спорта,органи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зация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проведения 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официальных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физкультур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но-оздорови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тельных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спортивных 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мероприятий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(норматив на</w:t>
            </w:r>
            <w:r w:rsidRPr="00E03EEE">
              <w:rPr>
                <w:rFonts w:ascii="Times New Roman" w:hAnsi="Times New Roman" w:cs="Times New Roman"/>
                <w:sz w:val="20"/>
                <w:szCs w:val="20"/>
              </w:rPr>
              <w:br/>
              <w:t>1  жителя)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вопросы местного значения (норматив на 1 жителя)</w:t>
            </w:r>
          </w:p>
        </w:tc>
      </w:tr>
      <w:tr w:rsidR="004436E3" w:rsidTr="000F55A9">
        <w:trPr>
          <w:trHeight w:val="77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6A1D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36E3" w:rsidTr="000F55A9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Грековоское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A86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2 587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041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4436E3" w:rsidTr="000F55A9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Михайловское селькое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9E08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2546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4436E3" w:rsidTr="000F55A9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Ныровское сельское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041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9E08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2546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4436E3" w:rsidTr="000F55A9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 w:rsidP="00BD3F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Пачинское селькое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9E08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2546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4436E3" w:rsidTr="000F55A9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EE">
              <w:rPr>
                <w:rFonts w:ascii="Times New Roman" w:hAnsi="Times New Roman" w:cs="Times New Roman"/>
                <w:sz w:val="24"/>
                <w:szCs w:val="24"/>
              </w:rPr>
              <w:t>Тужинское городское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Pr="00E03EEE" w:rsidRDefault="00443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3" w:rsidRDefault="004436E3">
            <w:r w:rsidRPr="002546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297EE7" w:rsidRDefault="00297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4488" w:rsidRDefault="0016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2D5F" w:rsidRDefault="0041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2D5F" w:rsidRDefault="00412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812" w:rsidRDefault="00A56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812" w:rsidRDefault="00A56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Pr="009A1C4A" w:rsidRDefault="00D30E4C" w:rsidP="00E3348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E334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7A64" w:rsidRPr="009A1C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</w:p>
    <w:p w:rsidR="008A7A64" w:rsidRPr="009A1C4A" w:rsidRDefault="00D30E4C" w:rsidP="00E33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334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7A64" w:rsidRPr="009A1C4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A1C4A" w:rsidRPr="009A1C4A" w:rsidRDefault="00D30E4C" w:rsidP="00E33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334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1C4A" w:rsidRPr="009A1C4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A1C4A" w:rsidRDefault="00D30E4C" w:rsidP="00E33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426C5">
        <w:rPr>
          <w:rFonts w:ascii="Times New Roman" w:hAnsi="Times New Roman" w:cs="Times New Roman"/>
          <w:sz w:val="28"/>
          <w:szCs w:val="28"/>
        </w:rPr>
        <w:t xml:space="preserve">     </w:t>
      </w:r>
      <w:r w:rsidR="009A1C4A" w:rsidRPr="009A1C4A">
        <w:rPr>
          <w:rFonts w:ascii="Times New Roman" w:hAnsi="Times New Roman" w:cs="Times New Roman"/>
          <w:sz w:val="28"/>
          <w:szCs w:val="28"/>
        </w:rPr>
        <w:t xml:space="preserve">от </w:t>
      </w:r>
      <w:r w:rsidR="00E33482">
        <w:rPr>
          <w:rFonts w:ascii="Times New Roman" w:hAnsi="Times New Roman" w:cs="Times New Roman"/>
          <w:sz w:val="28"/>
          <w:szCs w:val="28"/>
        </w:rPr>
        <w:t>_</w:t>
      </w:r>
      <w:r w:rsidR="00802388">
        <w:rPr>
          <w:rFonts w:ascii="Times New Roman" w:hAnsi="Times New Roman" w:cs="Times New Roman"/>
          <w:sz w:val="28"/>
          <w:szCs w:val="28"/>
        </w:rPr>
        <w:t>06.11.2014</w:t>
      </w:r>
      <w:r w:rsidR="00E33482">
        <w:rPr>
          <w:rFonts w:ascii="Times New Roman" w:hAnsi="Times New Roman" w:cs="Times New Roman"/>
          <w:sz w:val="28"/>
          <w:szCs w:val="28"/>
        </w:rPr>
        <w:t>_</w:t>
      </w:r>
      <w:r w:rsidR="009A1C4A" w:rsidRPr="009A1C4A">
        <w:rPr>
          <w:rFonts w:ascii="Times New Roman" w:hAnsi="Times New Roman" w:cs="Times New Roman"/>
          <w:sz w:val="28"/>
          <w:szCs w:val="28"/>
        </w:rPr>
        <w:t xml:space="preserve"> №</w:t>
      </w:r>
      <w:r w:rsidR="00A426C5">
        <w:rPr>
          <w:rFonts w:ascii="Times New Roman" w:hAnsi="Times New Roman" w:cs="Times New Roman"/>
          <w:sz w:val="28"/>
          <w:szCs w:val="28"/>
        </w:rPr>
        <w:t xml:space="preserve"> </w:t>
      </w:r>
      <w:r w:rsidR="00E33482">
        <w:rPr>
          <w:rFonts w:ascii="Times New Roman" w:hAnsi="Times New Roman" w:cs="Times New Roman"/>
          <w:sz w:val="28"/>
          <w:szCs w:val="28"/>
        </w:rPr>
        <w:t>_</w:t>
      </w:r>
      <w:r w:rsidR="00802388">
        <w:rPr>
          <w:rFonts w:ascii="Times New Roman" w:hAnsi="Times New Roman" w:cs="Times New Roman"/>
          <w:sz w:val="28"/>
          <w:szCs w:val="28"/>
        </w:rPr>
        <w:t>476</w:t>
      </w:r>
      <w:r w:rsidR="00E33482">
        <w:rPr>
          <w:rFonts w:ascii="Times New Roman" w:hAnsi="Times New Roman" w:cs="Times New Roman"/>
          <w:sz w:val="28"/>
          <w:szCs w:val="28"/>
        </w:rPr>
        <w:t>__</w:t>
      </w:r>
    </w:p>
    <w:p w:rsidR="00D30E4C" w:rsidRDefault="00D30E4C" w:rsidP="00D3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E4C" w:rsidRPr="009A1C4A" w:rsidRDefault="00D30E4C" w:rsidP="00D3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C4A" w:rsidRP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64" w:rsidRPr="009A1C4A" w:rsidRDefault="008A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95"/>
      <w:bookmarkEnd w:id="1"/>
      <w:r w:rsidRPr="009A1C4A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D30E4C">
        <w:rPr>
          <w:rFonts w:ascii="Times New Roman" w:hAnsi="Times New Roman" w:cs="Times New Roman"/>
          <w:b/>
          <w:bCs/>
          <w:sz w:val="28"/>
          <w:szCs w:val="28"/>
        </w:rPr>
        <w:t>инансовые нормативы на оказание муниципальных услуг</w:t>
      </w:r>
    </w:p>
    <w:p w:rsidR="008A7A64" w:rsidRDefault="00D3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A64" w:rsidRPr="009A1C4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 работ</w:t>
      </w:r>
      <w:r w:rsidR="008A7A64" w:rsidRPr="009A1C4A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143379">
        <w:rPr>
          <w:rFonts w:ascii="Times New Roman" w:hAnsi="Times New Roman" w:cs="Times New Roman"/>
          <w:b/>
          <w:bCs/>
          <w:sz w:val="28"/>
          <w:szCs w:val="28"/>
        </w:rPr>
        <w:t xml:space="preserve"> по которым должен производиться учет</w:t>
      </w:r>
      <w:r w:rsidR="008A7A64" w:rsidRPr="009A1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379">
        <w:rPr>
          <w:rFonts w:ascii="Times New Roman" w:hAnsi="Times New Roman" w:cs="Times New Roman"/>
          <w:b/>
          <w:bCs/>
          <w:sz w:val="28"/>
          <w:szCs w:val="28"/>
        </w:rPr>
        <w:t>потребности в их предоставлении (выполнении)</w:t>
      </w:r>
    </w:p>
    <w:p w:rsidR="009A1C4A" w:rsidRP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49"/>
      </w:tblGrid>
      <w:tr w:rsidR="009A1C4A" w:rsidTr="009A1C4A">
        <w:tc>
          <w:tcPr>
            <w:tcW w:w="817" w:type="dxa"/>
          </w:tcPr>
          <w:p w:rsidR="009A1C4A" w:rsidRPr="009A1C4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A1C4A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п/п</w:t>
            </w:r>
          </w:p>
        </w:tc>
        <w:tc>
          <w:tcPr>
            <w:tcW w:w="6804" w:type="dxa"/>
          </w:tcPr>
          <w:p w:rsidR="009A1C4A" w:rsidRPr="009A1C4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услуги (работы)</w:t>
            </w:r>
          </w:p>
        </w:tc>
        <w:tc>
          <w:tcPr>
            <w:tcW w:w="1949" w:type="dxa"/>
          </w:tcPr>
          <w:p w:rsidR="009A1C4A" w:rsidRPr="009A1C4A" w:rsidRDefault="009A1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Сумма (рублей)</w:t>
            </w:r>
          </w:p>
        </w:tc>
      </w:tr>
      <w:tr w:rsidR="009A1C4A" w:rsidTr="009A1C4A">
        <w:tc>
          <w:tcPr>
            <w:tcW w:w="817" w:type="dxa"/>
          </w:tcPr>
          <w:p w:rsidR="009A1C4A" w:rsidRPr="009A1C4A" w:rsidRDefault="00BD3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04" w:type="dxa"/>
          </w:tcPr>
          <w:p w:rsidR="009A1C4A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городской местности</w:t>
            </w:r>
          </w:p>
          <w:p w:rsidR="00A61E52" w:rsidRPr="009A1C4A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A61E52" w:rsidRDefault="00A61E52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1C4A" w:rsidRPr="009A1C4A" w:rsidRDefault="00897A6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1 197</w:t>
            </w:r>
          </w:p>
        </w:tc>
      </w:tr>
      <w:tr w:rsidR="00C1292B" w:rsidTr="009A1C4A">
        <w:tc>
          <w:tcPr>
            <w:tcW w:w="817" w:type="dxa"/>
          </w:tcPr>
          <w:p w:rsidR="00C1292B" w:rsidRPr="009A1C4A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04" w:type="dxa"/>
          </w:tcPr>
          <w:p w:rsidR="00C1292B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дошкольного, начального общего, основного общего, среднего общего образования по основным общеобразовательным программам в сельской местности</w:t>
            </w:r>
          </w:p>
          <w:p w:rsidR="00A61E52" w:rsidRPr="009A1C4A" w:rsidRDefault="00A61E52" w:rsidP="00A6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A61E52" w:rsidRDefault="00A61E52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292B" w:rsidRPr="009A1C4A" w:rsidRDefault="00897A6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13 172</w:t>
            </w:r>
          </w:p>
        </w:tc>
      </w:tr>
      <w:tr w:rsidR="00C1292B" w:rsidTr="009A1C4A">
        <w:tc>
          <w:tcPr>
            <w:tcW w:w="817" w:type="dxa"/>
          </w:tcPr>
          <w:p w:rsidR="00C1292B" w:rsidRPr="009A1C4A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04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дополнительного образования детям в организациях дополнительного образования (Музыкальная школа)</w:t>
            </w:r>
          </w:p>
          <w:p w:rsidR="00A61E52" w:rsidRPr="009A1C4A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A61E52" w:rsidRDefault="00A61E52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292B" w:rsidRPr="009A1C4A" w:rsidRDefault="00897A6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34 086</w:t>
            </w:r>
          </w:p>
        </w:tc>
      </w:tr>
      <w:tr w:rsidR="00C1292B" w:rsidTr="009A1C4A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804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доступа населения к музейным предметам и музейным коллекциям и сохранению музейных фондов</w:t>
            </w:r>
          </w:p>
          <w:p w:rsidR="00A61E52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A61E52" w:rsidRDefault="00A61E52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292B" w:rsidRDefault="00897A64" w:rsidP="0089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</w:t>
            </w:r>
          </w:p>
        </w:tc>
      </w:tr>
      <w:tr w:rsidR="00C1292B" w:rsidTr="009A1C4A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04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библиотечному обслуживанию граждан, клмплектованию и сохранению библиотечных фондов</w:t>
            </w:r>
          </w:p>
          <w:p w:rsidR="00A61E52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A61E52" w:rsidRDefault="00A61E52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292B" w:rsidRDefault="00EF257F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C1292B" w:rsidTr="009A1C4A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04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работы домов культуры, клубных формирований, направленных на изучение, сохранение и развитие традиционно народной культуры; услуги по постановке и показу концертных программ</w:t>
            </w:r>
          </w:p>
        </w:tc>
        <w:tc>
          <w:tcPr>
            <w:tcW w:w="1949" w:type="dxa"/>
          </w:tcPr>
          <w:p w:rsidR="00C1292B" w:rsidRDefault="00C1292B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61E52" w:rsidRDefault="00EF257F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3 412</w:t>
            </w:r>
          </w:p>
        </w:tc>
      </w:tr>
      <w:tr w:rsidR="00C1292B" w:rsidTr="009A1C4A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04" w:type="dxa"/>
          </w:tcPr>
          <w:p w:rsidR="00C1292B" w:rsidRDefault="00A61E52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предоставлению дополнительного образования детям в организациях дополнительного образования (Дом детского творчества, Детско-юношеская спортивная школа)</w:t>
            </w:r>
          </w:p>
          <w:p w:rsidR="005C43D0" w:rsidRDefault="005C43D0" w:rsidP="00C12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A61E52" w:rsidRDefault="00A61E52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292B" w:rsidRDefault="00EF257F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6 136</w:t>
            </w:r>
          </w:p>
        </w:tc>
      </w:tr>
      <w:tr w:rsidR="00C1292B" w:rsidTr="009A1C4A">
        <w:tc>
          <w:tcPr>
            <w:tcW w:w="817" w:type="dxa"/>
          </w:tcPr>
          <w:p w:rsidR="00C1292B" w:rsidRDefault="00C1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04" w:type="dxa"/>
          </w:tcPr>
          <w:p w:rsidR="00C1292B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предоставления дошкольного образования (Детские дошкольные учреждения)</w:t>
            </w:r>
          </w:p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5C43D0" w:rsidRDefault="005C43D0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292B" w:rsidRDefault="00EF257F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16 025</w:t>
            </w:r>
          </w:p>
        </w:tc>
      </w:tr>
      <w:tr w:rsidR="001D67F4" w:rsidTr="009A1C4A">
        <w:tc>
          <w:tcPr>
            <w:tcW w:w="817" w:type="dxa"/>
          </w:tcPr>
          <w:p w:rsidR="001D67F4" w:rsidRDefault="001D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04" w:type="dxa"/>
          </w:tcPr>
          <w:p w:rsidR="001D67F4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сбору, анализу и обмену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</w:t>
            </w:r>
          </w:p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5C43D0" w:rsidRDefault="005C43D0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43D0" w:rsidRDefault="005C43D0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67F4" w:rsidRDefault="00EF257F" w:rsidP="00EF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1 738</w:t>
            </w:r>
          </w:p>
        </w:tc>
      </w:tr>
      <w:tr w:rsidR="005C43D0" w:rsidTr="009A1C4A">
        <w:tc>
          <w:tcPr>
            <w:tcW w:w="817" w:type="dxa"/>
          </w:tcPr>
          <w:p w:rsidR="005C43D0" w:rsidRDefault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04" w:type="dxa"/>
          </w:tcPr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Услуги по организации мероприятий по работе с молодежью</w:t>
            </w:r>
          </w:p>
          <w:p w:rsidR="005C43D0" w:rsidRDefault="005C43D0" w:rsidP="001D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</w:tcPr>
          <w:p w:rsidR="005C43D0" w:rsidRDefault="005C43D0" w:rsidP="00A6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4 467</w:t>
            </w:r>
          </w:p>
        </w:tc>
      </w:tr>
    </w:tbl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1C4A" w:rsidRDefault="009A1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4D20" w:rsidRDefault="000B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7A64" w:rsidRPr="00264D44" w:rsidRDefault="000B4D20" w:rsidP="000B4D2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5C43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7A64" w:rsidRPr="00264D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</w:p>
    <w:p w:rsidR="008A7A64" w:rsidRPr="00264D44" w:rsidRDefault="000B4D20" w:rsidP="000B4D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43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7A64" w:rsidRPr="00264D4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7A64" w:rsidRPr="00264D44" w:rsidRDefault="005C43D0" w:rsidP="005C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97263" w:rsidRPr="00264D4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A7A64" w:rsidRPr="00264D44" w:rsidRDefault="00960D03" w:rsidP="00960D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426C5">
        <w:rPr>
          <w:rFonts w:ascii="Times New Roman" w:hAnsi="Times New Roman" w:cs="Times New Roman"/>
          <w:sz w:val="28"/>
          <w:szCs w:val="28"/>
        </w:rPr>
        <w:t xml:space="preserve">   </w:t>
      </w:r>
      <w:r w:rsidR="005C43D0">
        <w:rPr>
          <w:rFonts w:ascii="Times New Roman" w:hAnsi="Times New Roman" w:cs="Times New Roman"/>
          <w:sz w:val="28"/>
          <w:szCs w:val="28"/>
        </w:rPr>
        <w:t xml:space="preserve">  </w:t>
      </w:r>
      <w:r w:rsidR="008A7A64" w:rsidRPr="00264D44">
        <w:rPr>
          <w:rFonts w:ascii="Times New Roman" w:hAnsi="Times New Roman" w:cs="Times New Roman"/>
          <w:sz w:val="28"/>
          <w:szCs w:val="28"/>
        </w:rPr>
        <w:t xml:space="preserve">от </w:t>
      </w:r>
      <w:r w:rsidR="005C43D0">
        <w:rPr>
          <w:rFonts w:ascii="Times New Roman" w:hAnsi="Times New Roman" w:cs="Times New Roman"/>
          <w:sz w:val="28"/>
          <w:szCs w:val="28"/>
        </w:rPr>
        <w:t>_</w:t>
      </w:r>
      <w:r w:rsidR="00802388">
        <w:rPr>
          <w:rFonts w:ascii="Times New Roman" w:hAnsi="Times New Roman" w:cs="Times New Roman"/>
          <w:sz w:val="28"/>
          <w:szCs w:val="28"/>
        </w:rPr>
        <w:t>06.11.2014</w:t>
      </w:r>
      <w:r w:rsidR="005C43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263" w:rsidRPr="00264D44">
        <w:rPr>
          <w:rFonts w:ascii="Times New Roman" w:hAnsi="Times New Roman" w:cs="Times New Roman"/>
          <w:sz w:val="28"/>
          <w:szCs w:val="28"/>
        </w:rPr>
        <w:t>№</w:t>
      </w:r>
      <w:r w:rsidR="00A426C5">
        <w:rPr>
          <w:rFonts w:ascii="Times New Roman" w:hAnsi="Times New Roman" w:cs="Times New Roman"/>
          <w:sz w:val="28"/>
          <w:szCs w:val="28"/>
        </w:rPr>
        <w:t xml:space="preserve"> </w:t>
      </w:r>
      <w:r w:rsidR="005C43D0">
        <w:rPr>
          <w:rFonts w:ascii="Times New Roman" w:hAnsi="Times New Roman" w:cs="Times New Roman"/>
          <w:sz w:val="28"/>
          <w:szCs w:val="28"/>
        </w:rPr>
        <w:t>_</w:t>
      </w:r>
      <w:r w:rsidR="00802388">
        <w:rPr>
          <w:rFonts w:ascii="Times New Roman" w:hAnsi="Times New Roman" w:cs="Times New Roman"/>
          <w:sz w:val="28"/>
          <w:szCs w:val="28"/>
        </w:rPr>
        <w:t>476</w:t>
      </w:r>
      <w:r w:rsidR="005C43D0">
        <w:rPr>
          <w:rFonts w:ascii="Times New Roman" w:hAnsi="Times New Roman" w:cs="Times New Roman"/>
          <w:sz w:val="28"/>
          <w:szCs w:val="28"/>
        </w:rPr>
        <w:t>__</w:t>
      </w:r>
    </w:p>
    <w:p w:rsidR="00497263" w:rsidRDefault="00497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A12" w:rsidRDefault="002D4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A12" w:rsidRDefault="002D4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0D03" w:rsidRDefault="0096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1046"/>
      <w:bookmarkEnd w:id="2"/>
    </w:p>
    <w:p w:rsidR="008A7A64" w:rsidRPr="00497263" w:rsidRDefault="008A7A64" w:rsidP="005C43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97263">
        <w:rPr>
          <w:rFonts w:ascii="Times New Roman" w:hAnsi="Times New Roman" w:cs="Times New Roman"/>
          <w:b/>
          <w:bCs/>
        </w:rPr>
        <w:t>ИНДЕКСЫ</w:t>
      </w:r>
    </w:p>
    <w:p w:rsidR="008A7A64" w:rsidRPr="00497263" w:rsidRDefault="008A7A64" w:rsidP="005C43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97263">
        <w:rPr>
          <w:rFonts w:ascii="Times New Roman" w:hAnsi="Times New Roman" w:cs="Times New Roman"/>
          <w:b/>
          <w:bCs/>
        </w:rPr>
        <w:t>ИЗМЕНЕНИЯ РАСХОДОВ, ПРИМЕНЯЕМЫЕ</w:t>
      </w:r>
    </w:p>
    <w:p w:rsidR="008A7A64" w:rsidRDefault="008A7A64" w:rsidP="005C43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97263">
        <w:rPr>
          <w:rFonts w:ascii="Times New Roman" w:hAnsi="Times New Roman" w:cs="Times New Roman"/>
          <w:b/>
          <w:bCs/>
        </w:rPr>
        <w:t>ПРИ СОСТАВЛЕНИИ ПРОЕКТА БЮДЖЕТА</w:t>
      </w:r>
      <w:r w:rsidR="00497263">
        <w:rPr>
          <w:rFonts w:ascii="Times New Roman" w:hAnsi="Times New Roman" w:cs="Times New Roman"/>
          <w:b/>
          <w:bCs/>
        </w:rPr>
        <w:t xml:space="preserve"> МУНИЦИПАЛЬНОГО РАЙОНА</w:t>
      </w:r>
    </w:p>
    <w:p w:rsidR="00497263" w:rsidRDefault="00497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1559"/>
        <w:gridCol w:w="1701"/>
        <w:gridCol w:w="1524"/>
      </w:tblGrid>
      <w:tr w:rsidR="00497263" w:rsidRPr="00B566B1" w:rsidTr="004F45D2">
        <w:tc>
          <w:tcPr>
            <w:tcW w:w="675" w:type="dxa"/>
            <w:vMerge w:val="restart"/>
          </w:tcPr>
          <w:p w:rsidR="00497263" w:rsidRPr="00B566B1" w:rsidRDefault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5D5AC4" w:rsidRPr="00B566B1" w:rsidRDefault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4" w:type="dxa"/>
            <w:gridSpan w:val="3"/>
          </w:tcPr>
          <w:p w:rsidR="005D5AC4" w:rsidRPr="00B566B1" w:rsidRDefault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(индекс)</w:t>
            </w:r>
          </w:p>
          <w:p w:rsidR="005D5AC4" w:rsidRPr="00B566B1" w:rsidRDefault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263" w:rsidRPr="00B566B1" w:rsidTr="004F45D2">
        <w:tc>
          <w:tcPr>
            <w:tcW w:w="675" w:type="dxa"/>
            <w:vMerge/>
          </w:tcPr>
          <w:p w:rsidR="00497263" w:rsidRPr="00B566B1" w:rsidRDefault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97263" w:rsidRPr="00B566B1" w:rsidRDefault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263" w:rsidRPr="00B566B1" w:rsidRDefault="00497263" w:rsidP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на 201</w:t>
            </w:r>
            <w:r w:rsidR="005C43D0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5D5AC4" w:rsidRPr="00B566B1" w:rsidRDefault="005D5AC4" w:rsidP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263" w:rsidRPr="00B566B1" w:rsidRDefault="00497263" w:rsidP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на 201</w:t>
            </w:r>
            <w:r w:rsidR="005C43D0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5D5AC4" w:rsidRPr="00B566B1" w:rsidRDefault="005D5AC4" w:rsidP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97263" w:rsidRPr="00B566B1" w:rsidRDefault="00497263" w:rsidP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на 201</w:t>
            </w:r>
            <w:r w:rsidR="005C43D0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97263" w:rsidRPr="00B566B1" w:rsidTr="004F45D2">
        <w:tc>
          <w:tcPr>
            <w:tcW w:w="675" w:type="dxa"/>
          </w:tcPr>
          <w:p w:rsidR="00497263" w:rsidRPr="00B566B1" w:rsidRDefault="00EB6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D5AC4" w:rsidRPr="00B566B1" w:rsidRDefault="004F45D2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Среднегодовые коэффициенты </w:t>
            </w:r>
          </w:p>
          <w:p w:rsidR="00497263" w:rsidRPr="00B566B1" w:rsidRDefault="004F45D2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индексации расходов на оплату коммунальных услуг:</w:t>
            </w:r>
          </w:p>
          <w:p w:rsidR="005C43D0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F45D2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энергия</w:t>
            </w:r>
          </w:p>
          <w:p w:rsidR="009E7B77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7B77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тепловая эн</w:t>
            </w:r>
            <w:r w:rsidR="00CC68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E7B77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ргия</w:t>
            </w:r>
          </w:p>
          <w:p w:rsidR="009E7B77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7B77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 и водоотведение</w:t>
            </w:r>
          </w:p>
          <w:p w:rsidR="009E7B77" w:rsidRPr="00B566B1" w:rsidRDefault="009E7B77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3D0" w:rsidRPr="00B566B1" w:rsidRDefault="009E7B77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виды топлива:</w:t>
            </w:r>
          </w:p>
          <w:p w:rsidR="009E4EF2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E4EF2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дрова</w:t>
            </w:r>
          </w:p>
          <w:p w:rsidR="004F45D2" w:rsidRPr="00B566B1" w:rsidRDefault="004F45D2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2" w:rsidRPr="00B566B1" w:rsidRDefault="004F4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4F4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4F4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C4" w:rsidRPr="00B566B1" w:rsidRDefault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4F4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084</w:t>
            </w:r>
          </w:p>
          <w:p w:rsidR="009E7B77" w:rsidRPr="00B566B1" w:rsidRDefault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:rsidR="009E7B77" w:rsidRPr="00B566B1" w:rsidRDefault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051</w:t>
            </w:r>
          </w:p>
          <w:p w:rsidR="009E7B77" w:rsidRPr="00B566B1" w:rsidRDefault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3D0" w:rsidRPr="00B566B1" w:rsidRDefault="005C43D0" w:rsidP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EF2" w:rsidRPr="00B566B1" w:rsidRDefault="009E4EF2" w:rsidP="00F7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4F45D2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C4" w:rsidRPr="00B566B1" w:rsidRDefault="005D5AC4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099</w:t>
            </w:r>
          </w:p>
          <w:p w:rsidR="009E7B77" w:rsidRPr="00B566B1" w:rsidRDefault="009E7B77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1,05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E7B77" w:rsidRPr="00B566B1" w:rsidRDefault="009E7B77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047</w:t>
            </w:r>
          </w:p>
          <w:p w:rsidR="009E7B77" w:rsidRPr="00B566B1" w:rsidRDefault="009E7B77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3D0" w:rsidRPr="00B566B1" w:rsidRDefault="005C43D0" w:rsidP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EF2" w:rsidRPr="00B566B1" w:rsidRDefault="009E4EF2" w:rsidP="00F7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24" w:type="dxa"/>
          </w:tcPr>
          <w:p w:rsidR="004F45D2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5D2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C4" w:rsidRPr="00B566B1" w:rsidRDefault="005D5AC4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4F45D2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075</w:t>
            </w:r>
          </w:p>
          <w:p w:rsidR="009E7B77" w:rsidRPr="00B566B1" w:rsidRDefault="009E7B77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9E7B77" w:rsidRPr="00B566B1" w:rsidRDefault="009E7B77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044</w:t>
            </w:r>
          </w:p>
          <w:p w:rsidR="009E7B77" w:rsidRPr="00B566B1" w:rsidRDefault="009E7B77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3D0" w:rsidRPr="00B566B1" w:rsidRDefault="005C43D0" w:rsidP="009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EF2" w:rsidRPr="00B566B1" w:rsidRDefault="009E4EF2" w:rsidP="00F7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="00F7129A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497263" w:rsidRPr="00B566B1" w:rsidTr="004F45D2">
        <w:tc>
          <w:tcPr>
            <w:tcW w:w="675" w:type="dxa"/>
          </w:tcPr>
          <w:p w:rsidR="00497263" w:rsidRPr="00B566B1" w:rsidRDefault="003A3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C43D0" w:rsidRPr="00B566B1" w:rsidRDefault="003A361B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индексации материальных </w:t>
            </w:r>
          </w:p>
          <w:p w:rsidR="00497263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A361B"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атрат</w:t>
            </w:r>
          </w:p>
          <w:p w:rsidR="005C43D0" w:rsidRPr="00B566B1" w:rsidRDefault="005C43D0" w:rsidP="004F4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D0" w:rsidRPr="00B566B1" w:rsidRDefault="005C4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3A361B" w:rsidP="005D5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43D0" w:rsidRPr="00B566B1" w:rsidRDefault="005C43D0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3A361B" w:rsidP="00732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C43D0" w:rsidRPr="00B566B1" w:rsidRDefault="005C43D0" w:rsidP="0049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7263" w:rsidRPr="00B566B1" w:rsidRDefault="003A361B" w:rsidP="00732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97263" w:rsidRPr="00B566B1" w:rsidRDefault="00497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64" w:rsidRPr="00B566B1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7A64" w:rsidRPr="00960D03" w:rsidRDefault="008A7A64" w:rsidP="00960D0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D03">
        <w:rPr>
          <w:rFonts w:ascii="Times New Roman" w:hAnsi="Times New Roman" w:cs="Times New Roman"/>
          <w:sz w:val="28"/>
          <w:szCs w:val="28"/>
        </w:rPr>
        <w:t>Примечание. Коэффициенты (индексы) на 201</w:t>
      </w:r>
      <w:r w:rsidR="005D5AC4">
        <w:rPr>
          <w:rFonts w:ascii="Times New Roman" w:hAnsi="Times New Roman" w:cs="Times New Roman"/>
          <w:sz w:val="28"/>
          <w:szCs w:val="28"/>
        </w:rPr>
        <w:t>5</w:t>
      </w:r>
      <w:r w:rsidRPr="00960D03">
        <w:rPr>
          <w:rFonts w:ascii="Times New Roman" w:hAnsi="Times New Roman" w:cs="Times New Roman"/>
          <w:sz w:val="28"/>
          <w:szCs w:val="28"/>
        </w:rPr>
        <w:t xml:space="preserve"> год применяются к нормативам (расходам, тарифам и т.п.). Коэффициенты (индексы) на 201</w:t>
      </w:r>
      <w:r w:rsidR="005D5AC4">
        <w:rPr>
          <w:rFonts w:ascii="Times New Roman" w:hAnsi="Times New Roman" w:cs="Times New Roman"/>
          <w:sz w:val="28"/>
          <w:szCs w:val="28"/>
        </w:rPr>
        <w:t>6</w:t>
      </w:r>
      <w:r w:rsidRPr="00960D03">
        <w:rPr>
          <w:rFonts w:ascii="Times New Roman" w:hAnsi="Times New Roman" w:cs="Times New Roman"/>
          <w:sz w:val="28"/>
          <w:szCs w:val="28"/>
        </w:rPr>
        <w:t xml:space="preserve"> и 201</w:t>
      </w:r>
      <w:r w:rsidR="005D5AC4">
        <w:rPr>
          <w:rFonts w:ascii="Times New Roman" w:hAnsi="Times New Roman" w:cs="Times New Roman"/>
          <w:sz w:val="28"/>
          <w:szCs w:val="28"/>
        </w:rPr>
        <w:t>7</w:t>
      </w:r>
      <w:r w:rsidRPr="00960D03">
        <w:rPr>
          <w:rFonts w:ascii="Times New Roman" w:hAnsi="Times New Roman" w:cs="Times New Roman"/>
          <w:sz w:val="28"/>
          <w:szCs w:val="28"/>
        </w:rPr>
        <w:t xml:space="preserve"> годы установлены к предыдущему году и применяются к нормативам (расходам, тарифам и т.п.) с учетом ранее примененных коэффициентов (индексов).</w:t>
      </w: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D44" w:rsidRDefault="00264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Pr="005F7531" w:rsidRDefault="000B4D20" w:rsidP="005D5AC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D5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4D44" w:rsidRPr="005F75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8A7A64" w:rsidRPr="005F7531" w:rsidRDefault="000B4D20" w:rsidP="005D5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5A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A64" w:rsidRPr="005F753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7A64" w:rsidRPr="005F7531" w:rsidRDefault="000B4D20" w:rsidP="005D5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D5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7531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A7A64" w:rsidRPr="005F7531" w:rsidRDefault="00E73581" w:rsidP="005D5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023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7A64" w:rsidRPr="005F7531">
        <w:rPr>
          <w:rFonts w:ascii="Times New Roman" w:hAnsi="Times New Roman" w:cs="Times New Roman"/>
          <w:sz w:val="28"/>
          <w:szCs w:val="28"/>
        </w:rPr>
        <w:t xml:space="preserve">от </w:t>
      </w:r>
      <w:r w:rsidR="00802388">
        <w:rPr>
          <w:rFonts w:ascii="Times New Roman" w:hAnsi="Times New Roman" w:cs="Times New Roman"/>
          <w:sz w:val="28"/>
          <w:szCs w:val="28"/>
        </w:rPr>
        <w:t>06.11.2014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531">
        <w:rPr>
          <w:rFonts w:ascii="Times New Roman" w:hAnsi="Times New Roman" w:cs="Times New Roman"/>
          <w:sz w:val="28"/>
          <w:szCs w:val="28"/>
        </w:rPr>
        <w:t>№</w:t>
      </w:r>
      <w:r w:rsidR="00A426C5">
        <w:rPr>
          <w:rFonts w:ascii="Times New Roman" w:hAnsi="Times New Roman" w:cs="Times New Roman"/>
          <w:sz w:val="28"/>
          <w:szCs w:val="28"/>
        </w:rPr>
        <w:t xml:space="preserve"> </w:t>
      </w:r>
      <w:r w:rsidR="005D5AC4">
        <w:rPr>
          <w:rFonts w:ascii="Times New Roman" w:hAnsi="Times New Roman" w:cs="Times New Roman"/>
          <w:sz w:val="28"/>
          <w:szCs w:val="28"/>
        </w:rPr>
        <w:t>_</w:t>
      </w:r>
      <w:r w:rsidR="00802388">
        <w:rPr>
          <w:rFonts w:ascii="Times New Roman" w:hAnsi="Times New Roman" w:cs="Times New Roman"/>
          <w:sz w:val="28"/>
          <w:szCs w:val="28"/>
        </w:rPr>
        <w:t>476</w:t>
      </w:r>
      <w:r w:rsidR="005D5A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7A64" w:rsidRPr="005F7531" w:rsidRDefault="008A7A64" w:rsidP="005D5A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73581" w:rsidRDefault="00E73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1246"/>
      <w:bookmarkEnd w:id="3"/>
    </w:p>
    <w:p w:rsidR="000B01FD" w:rsidRDefault="000B0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4A12" w:rsidRDefault="002D4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3581" w:rsidRDefault="00E73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3581" w:rsidRDefault="00E73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7A64" w:rsidRPr="00A84807" w:rsidRDefault="008A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0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D5AC4" w:rsidRPr="00A84807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8A7A64" w:rsidRPr="00A84807" w:rsidRDefault="005D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07">
        <w:rPr>
          <w:rFonts w:ascii="Times New Roman" w:hAnsi="Times New Roman" w:cs="Times New Roman"/>
          <w:b/>
          <w:bCs/>
          <w:sz w:val="24"/>
          <w:szCs w:val="24"/>
        </w:rPr>
        <w:t>ПОКАЗАТЕЛЕЙ</w:t>
      </w:r>
      <w:r w:rsidR="008A7A64" w:rsidRPr="00A848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4807">
        <w:rPr>
          <w:rFonts w:ascii="Times New Roman" w:hAnsi="Times New Roman" w:cs="Times New Roman"/>
          <w:b/>
          <w:bCs/>
          <w:sz w:val="24"/>
          <w:szCs w:val="24"/>
        </w:rPr>
        <w:t>ОПРЕДЕЛЯЮЩИХ</w:t>
      </w:r>
      <w:r w:rsidR="000B4D20" w:rsidRPr="00A84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807">
        <w:rPr>
          <w:rFonts w:ascii="Times New Roman" w:hAnsi="Times New Roman" w:cs="Times New Roman"/>
          <w:b/>
          <w:bCs/>
          <w:sz w:val="24"/>
          <w:szCs w:val="24"/>
        </w:rPr>
        <w:t>НАЛОГОВЫЙ ПОТЕНЦИАЛ ПОСЕЛЕНИЙ</w:t>
      </w:r>
    </w:p>
    <w:p w:rsidR="00960D03" w:rsidRPr="00A84807" w:rsidRDefault="00960D03" w:rsidP="0096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D20" w:rsidRPr="00960D03" w:rsidRDefault="000B4D20" w:rsidP="0096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11"/>
        <w:gridCol w:w="4331"/>
      </w:tblGrid>
      <w:tr w:rsidR="008A7A64" w:rsidRPr="00960D03" w:rsidTr="00E7358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5A1E97" w:rsidRDefault="008A7A64" w:rsidP="005F7531">
            <w:pPr>
              <w:pStyle w:val="ConsPlusCell"/>
              <w:rPr>
                <w:rFonts w:ascii="Times New Roman" w:hAnsi="Times New Roman" w:cs="Times New Roman"/>
              </w:rPr>
            </w:pPr>
            <w:r w:rsidRPr="005A1E97">
              <w:rPr>
                <w:rFonts w:ascii="Times New Roman" w:hAnsi="Times New Roman" w:cs="Times New Roman"/>
              </w:rPr>
              <w:t xml:space="preserve">  </w:t>
            </w:r>
            <w:r w:rsidR="005F7531" w:rsidRPr="005A1E97">
              <w:rPr>
                <w:rFonts w:ascii="Times New Roman" w:hAnsi="Times New Roman" w:cs="Times New Roman"/>
              </w:rPr>
              <w:t>№</w:t>
            </w:r>
            <w:r w:rsidRPr="005A1E97">
              <w:rPr>
                <w:rFonts w:ascii="Times New Roman" w:hAnsi="Times New Roman" w:cs="Times New Roman"/>
              </w:rPr>
              <w:t xml:space="preserve">  </w:t>
            </w:r>
            <w:r w:rsidRPr="005A1E97">
              <w:rPr>
                <w:rFonts w:ascii="Times New Roman" w:hAnsi="Times New Roman" w:cs="Times New Roman"/>
              </w:rPr>
              <w:br/>
              <w:t xml:space="preserve"> п/п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5A1E97">
              <w:rPr>
                <w:rFonts w:ascii="Times New Roman" w:hAnsi="Times New Roman" w:cs="Times New Roman"/>
              </w:rPr>
              <w:t xml:space="preserve">             </w:t>
            </w:r>
          </w:p>
          <w:p w:rsidR="008A7A64" w:rsidRPr="005A1E97" w:rsidRDefault="008A7A64" w:rsidP="005A1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1E97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5A1E97">
              <w:rPr>
                <w:rFonts w:ascii="Times New Roman" w:hAnsi="Times New Roman" w:cs="Times New Roman"/>
              </w:rPr>
              <w:t xml:space="preserve">     Показатель, определяющий     </w:t>
            </w:r>
            <w:r w:rsidRPr="005A1E97">
              <w:rPr>
                <w:rFonts w:ascii="Times New Roman" w:hAnsi="Times New Roman" w:cs="Times New Roman"/>
              </w:rPr>
              <w:br/>
              <w:t xml:space="preserve">       налоговый потенциал       </w:t>
            </w:r>
          </w:p>
          <w:p w:rsidR="008A7A64" w:rsidRPr="005A1E97" w:rsidRDefault="008A7A64">
            <w:pPr>
              <w:pStyle w:val="ConsPlusCell"/>
              <w:rPr>
                <w:rFonts w:ascii="Times New Roman" w:hAnsi="Times New Roman" w:cs="Times New Roman"/>
              </w:rPr>
            </w:pPr>
            <w:r w:rsidRPr="005A1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A64" w:rsidRPr="00960D03" w:rsidTr="00E7358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 w:rsidP="00E735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</w:t>
            </w:r>
          </w:p>
          <w:p w:rsidR="005A1E97" w:rsidRPr="00A84807" w:rsidRDefault="005A1E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       </w:t>
            </w:r>
          </w:p>
        </w:tc>
      </w:tr>
      <w:tr w:rsidR="008A7A64" w:rsidRPr="00960D03" w:rsidTr="00E7358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</w:t>
            </w:r>
          </w:p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стоимость земель      </w:t>
            </w:r>
          </w:p>
        </w:tc>
      </w:tr>
      <w:tr w:rsidR="008A7A64" w:rsidRPr="00960D03" w:rsidTr="00E73581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 w:rsidP="00A40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>Налог  на  имущество</w:t>
            </w:r>
            <w:r w:rsidR="00A405E8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>изических</w:t>
            </w:r>
            <w:r w:rsidRPr="00A848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                             </w:t>
            </w: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 w:rsidP="002762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>инвентаризационная       стоимость</w:t>
            </w:r>
            <w:r w:rsidR="00276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>строений, помещений и  сооружений,находящихся    в     собственности</w:t>
            </w:r>
            <w:r w:rsidR="00276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                   </w:t>
            </w:r>
          </w:p>
        </w:tc>
      </w:tr>
      <w:tr w:rsidR="008A7A64" w:rsidRPr="00960D03" w:rsidTr="00E73581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A84807" w:rsidRDefault="008A7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97" w:rsidRPr="003C0A2C" w:rsidRDefault="008A7A64" w:rsidP="005F7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C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 w:rsidR="005F7531" w:rsidRPr="003C0A2C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</w:t>
            </w:r>
            <w:r w:rsidRPr="003C0A2C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  <w:p w:rsidR="008A7A64" w:rsidRPr="003C0A2C" w:rsidRDefault="008A7A64" w:rsidP="005F7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4" w:rsidRPr="003C0A2C" w:rsidRDefault="008A7A64" w:rsidP="005F7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0A2C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5F7531" w:rsidRPr="003C0A2C">
              <w:rPr>
                <w:rFonts w:ascii="Times New Roman" w:hAnsi="Times New Roman" w:cs="Times New Roman"/>
                <w:sz w:val="28"/>
                <w:szCs w:val="28"/>
              </w:rPr>
              <w:t>реализации продукции сельскохозяйственного производства</w:t>
            </w:r>
          </w:p>
        </w:tc>
      </w:tr>
    </w:tbl>
    <w:p w:rsidR="008A7A64" w:rsidRPr="00960D03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64" w:rsidRDefault="008A7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1CB5" w:rsidRDefault="00DF1CB5"/>
    <w:sectPr w:rsidR="00DF1CB5" w:rsidSect="00327542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BE" w:rsidRDefault="008242BE" w:rsidP="00B56E20">
      <w:pPr>
        <w:spacing w:after="0" w:line="240" w:lineRule="auto"/>
      </w:pPr>
      <w:r>
        <w:separator/>
      </w:r>
    </w:p>
  </w:endnote>
  <w:endnote w:type="continuationSeparator" w:id="1">
    <w:p w:rsidR="008242BE" w:rsidRDefault="008242BE" w:rsidP="00B5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BE" w:rsidRDefault="008242BE" w:rsidP="00B56E20">
      <w:pPr>
        <w:spacing w:after="0" w:line="240" w:lineRule="auto"/>
      </w:pPr>
      <w:r>
        <w:separator/>
      </w:r>
    </w:p>
  </w:footnote>
  <w:footnote w:type="continuationSeparator" w:id="1">
    <w:p w:rsidR="008242BE" w:rsidRDefault="008242BE" w:rsidP="00B56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A64"/>
    <w:rsid w:val="00041A4D"/>
    <w:rsid w:val="00062672"/>
    <w:rsid w:val="000B01FD"/>
    <w:rsid w:val="000B4D20"/>
    <w:rsid w:val="000F55A9"/>
    <w:rsid w:val="00100EA0"/>
    <w:rsid w:val="00101F9F"/>
    <w:rsid w:val="00103288"/>
    <w:rsid w:val="00143379"/>
    <w:rsid w:val="00164488"/>
    <w:rsid w:val="0018127E"/>
    <w:rsid w:val="001A39D0"/>
    <w:rsid w:val="001D67F4"/>
    <w:rsid w:val="00224F07"/>
    <w:rsid w:val="00247D6C"/>
    <w:rsid w:val="00264D44"/>
    <w:rsid w:val="0027620C"/>
    <w:rsid w:val="00290B98"/>
    <w:rsid w:val="00297EE7"/>
    <w:rsid w:val="002B5AC6"/>
    <w:rsid w:val="002B7532"/>
    <w:rsid w:val="002D4A12"/>
    <w:rsid w:val="003064A3"/>
    <w:rsid w:val="00327542"/>
    <w:rsid w:val="003356FA"/>
    <w:rsid w:val="00360D75"/>
    <w:rsid w:val="0036750A"/>
    <w:rsid w:val="003723CA"/>
    <w:rsid w:val="003829C8"/>
    <w:rsid w:val="003A361B"/>
    <w:rsid w:val="003C0A2C"/>
    <w:rsid w:val="00412D5F"/>
    <w:rsid w:val="004303DE"/>
    <w:rsid w:val="00436203"/>
    <w:rsid w:val="004436E3"/>
    <w:rsid w:val="00497263"/>
    <w:rsid w:val="004E7417"/>
    <w:rsid w:val="004F45D2"/>
    <w:rsid w:val="00525CED"/>
    <w:rsid w:val="005476C7"/>
    <w:rsid w:val="00586C2B"/>
    <w:rsid w:val="005A1E97"/>
    <w:rsid w:val="005C43D0"/>
    <w:rsid w:val="005D5AC4"/>
    <w:rsid w:val="005F7531"/>
    <w:rsid w:val="00616157"/>
    <w:rsid w:val="00651CE0"/>
    <w:rsid w:val="00672B7B"/>
    <w:rsid w:val="00685D0B"/>
    <w:rsid w:val="00687AF8"/>
    <w:rsid w:val="006A1D2A"/>
    <w:rsid w:val="006F55F7"/>
    <w:rsid w:val="0073291E"/>
    <w:rsid w:val="007650A8"/>
    <w:rsid w:val="007F2B12"/>
    <w:rsid w:val="00802388"/>
    <w:rsid w:val="008242BE"/>
    <w:rsid w:val="00847375"/>
    <w:rsid w:val="00897A64"/>
    <w:rsid w:val="008A7A64"/>
    <w:rsid w:val="008B1BA4"/>
    <w:rsid w:val="008F21F4"/>
    <w:rsid w:val="008F64D2"/>
    <w:rsid w:val="00913708"/>
    <w:rsid w:val="00925F01"/>
    <w:rsid w:val="009607AB"/>
    <w:rsid w:val="00960D03"/>
    <w:rsid w:val="009A1C4A"/>
    <w:rsid w:val="009E4EF2"/>
    <w:rsid w:val="009E7B77"/>
    <w:rsid w:val="009F69E3"/>
    <w:rsid w:val="00A15034"/>
    <w:rsid w:val="00A405E8"/>
    <w:rsid w:val="00A426C5"/>
    <w:rsid w:val="00A51832"/>
    <w:rsid w:val="00A56812"/>
    <w:rsid w:val="00A61E52"/>
    <w:rsid w:val="00A84807"/>
    <w:rsid w:val="00A8667C"/>
    <w:rsid w:val="00B302B2"/>
    <w:rsid w:val="00B30329"/>
    <w:rsid w:val="00B3176C"/>
    <w:rsid w:val="00B4066F"/>
    <w:rsid w:val="00B424AB"/>
    <w:rsid w:val="00B566B1"/>
    <w:rsid w:val="00B56E20"/>
    <w:rsid w:val="00BD3FAF"/>
    <w:rsid w:val="00BE4306"/>
    <w:rsid w:val="00C1292B"/>
    <w:rsid w:val="00C3322D"/>
    <w:rsid w:val="00C455A3"/>
    <w:rsid w:val="00C46267"/>
    <w:rsid w:val="00C53D60"/>
    <w:rsid w:val="00C71412"/>
    <w:rsid w:val="00C715B2"/>
    <w:rsid w:val="00C72548"/>
    <w:rsid w:val="00C85AC4"/>
    <w:rsid w:val="00CC1812"/>
    <w:rsid w:val="00CC683B"/>
    <w:rsid w:val="00D1171B"/>
    <w:rsid w:val="00D14AC4"/>
    <w:rsid w:val="00D30E4C"/>
    <w:rsid w:val="00DC4AEE"/>
    <w:rsid w:val="00DC4E06"/>
    <w:rsid w:val="00DE2D2F"/>
    <w:rsid w:val="00DF1CB5"/>
    <w:rsid w:val="00E03EEE"/>
    <w:rsid w:val="00E117C2"/>
    <w:rsid w:val="00E33482"/>
    <w:rsid w:val="00E33B69"/>
    <w:rsid w:val="00E53E11"/>
    <w:rsid w:val="00E73581"/>
    <w:rsid w:val="00EB604A"/>
    <w:rsid w:val="00ED0D0E"/>
    <w:rsid w:val="00EF257F"/>
    <w:rsid w:val="00EF6DE6"/>
    <w:rsid w:val="00F37487"/>
    <w:rsid w:val="00F7129A"/>
    <w:rsid w:val="00FC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A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E20"/>
  </w:style>
  <w:style w:type="paragraph" w:styleId="a6">
    <w:name w:val="footer"/>
    <w:basedOn w:val="a"/>
    <w:link w:val="a7"/>
    <w:uiPriority w:val="99"/>
    <w:semiHidden/>
    <w:unhideWhenUsed/>
    <w:rsid w:val="00B5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E20"/>
  </w:style>
  <w:style w:type="paragraph" w:customStyle="1" w:styleId="ConsPlusTitle">
    <w:name w:val="ConsPlusTitle"/>
    <w:rsid w:val="00B56E2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A243-0107-4983-B485-56053C0B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User</cp:lastModifiedBy>
  <cp:revision>2</cp:revision>
  <cp:lastPrinted>2014-11-24T05:13:00Z</cp:lastPrinted>
  <dcterms:created xsi:type="dcterms:W3CDTF">2014-11-24T05:15:00Z</dcterms:created>
  <dcterms:modified xsi:type="dcterms:W3CDTF">2014-11-24T05:15:00Z</dcterms:modified>
</cp:coreProperties>
</file>